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BD7" w:rsidRPr="00BB0745" w:rsidRDefault="005D00A1" w:rsidP="00BB0745">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8" o:title="" gain="69719f"/>
          </v:shape>
        </w:pict>
      </w:r>
    </w:p>
    <w:p w:rsidR="00747BD7" w:rsidRPr="00BB0745" w:rsidRDefault="00747BD7" w:rsidP="00BB0745">
      <w:pPr>
        <w:jc w:val="center"/>
        <w:rPr>
          <w:b/>
          <w:bCs/>
        </w:rPr>
      </w:pPr>
    </w:p>
    <w:p w:rsidR="00747BD7" w:rsidRPr="00BB0745" w:rsidRDefault="00747BD7" w:rsidP="00BB0745">
      <w:pPr>
        <w:jc w:val="center"/>
        <w:rPr>
          <w:b/>
          <w:bCs/>
        </w:rPr>
      </w:pPr>
    </w:p>
    <w:p w:rsidR="00747BD7" w:rsidRPr="00BB0745" w:rsidRDefault="00747BD7" w:rsidP="00BB0745">
      <w:pPr>
        <w:jc w:val="center"/>
        <w:rPr>
          <w:b/>
          <w:bCs/>
        </w:rPr>
      </w:pPr>
      <w:r w:rsidRPr="00BB0745">
        <w:rPr>
          <w:b/>
          <w:bCs/>
        </w:rPr>
        <w:t>Автономная некоммерческая образовательная организация</w:t>
      </w:r>
    </w:p>
    <w:p w:rsidR="00747BD7" w:rsidRPr="00BB0745" w:rsidRDefault="00747BD7" w:rsidP="00BB0745">
      <w:pPr>
        <w:jc w:val="center"/>
        <w:rPr>
          <w:b/>
          <w:bCs/>
        </w:rPr>
      </w:pPr>
      <w:r w:rsidRPr="00BB0745">
        <w:rPr>
          <w:b/>
          <w:bCs/>
        </w:rPr>
        <w:t>высшего образования</w:t>
      </w:r>
    </w:p>
    <w:p w:rsidR="00747BD7" w:rsidRPr="00BB0745" w:rsidRDefault="00747BD7" w:rsidP="00BB0745">
      <w:pPr>
        <w:jc w:val="center"/>
        <w:rPr>
          <w:b/>
          <w:bCs/>
        </w:rPr>
      </w:pPr>
      <w:r w:rsidRPr="00BB0745">
        <w:rPr>
          <w:b/>
          <w:bCs/>
        </w:rPr>
        <w:t>«Воронежский экономико-правовой институт»</w:t>
      </w:r>
    </w:p>
    <w:p w:rsidR="00747BD7" w:rsidRPr="00BB0745" w:rsidRDefault="00747BD7" w:rsidP="00BB0745">
      <w:pPr>
        <w:jc w:val="center"/>
        <w:rPr>
          <w:b/>
          <w:bCs/>
        </w:rPr>
      </w:pPr>
      <w:r w:rsidRPr="00BB0745">
        <w:rPr>
          <w:b/>
          <w:bCs/>
        </w:rPr>
        <w:t>(АНОО ВО «ВЭПИ»)</w:t>
      </w:r>
    </w:p>
    <w:p w:rsidR="00747BD7" w:rsidRPr="00BB0745" w:rsidRDefault="00586A2B" w:rsidP="00BB0745">
      <w:pPr>
        <w:suppressAutoHyphens w:val="0"/>
        <w:ind w:left="5220"/>
        <w:rPr>
          <w:sz w:val="28"/>
          <w:szCs w:val="28"/>
          <w:lang w:eastAsia="ru-RU"/>
        </w:rPr>
      </w:pPr>
      <w:r>
        <w:rPr>
          <w:bCs/>
          <w:noProof/>
          <w:sz w:val="28"/>
          <w:szCs w:val="28"/>
          <w:lang w:eastAsia="ru-RU"/>
        </w:rPr>
        <w:drawing>
          <wp:anchor distT="0" distB="0" distL="114300" distR="114300" simplePos="0" relativeHeight="251662848" behindDoc="1" locked="0" layoutInCell="1" allowOverlap="1" wp14:anchorId="59179591" wp14:editId="78D1C8B1">
            <wp:simplePos x="0" y="0"/>
            <wp:positionH relativeFrom="column">
              <wp:posOffset>3301365</wp:posOffset>
            </wp:positionH>
            <wp:positionV relativeFrom="paragraph">
              <wp:posOffset>43815</wp:posOffset>
            </wp:positionV>
            <wp:extent cx="3086100" cy="1619250"/>
            <wp:effectExtent l="0" t="0" r="0" b="0"/>
            <wp:wrapTight wrapText="bothSides">
              <wp:wrapPolygon edited="0">
                <wp:start x="0" y="0"/>
                <wp:lineTo x="0" y="21346"/>
                <wp:lineTo x="21467" y="21346"/>
                <wp:lineTo x="21467" y="0"/>
                <wp:lineTo x="0" y="0"/>
              </wp:wrapPolygon>
            </wp:wrapTight>
            <wp:docPr id="3" name="Рисунок 3"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D7" w:rsidRPr="00BB0745" w:rsidRDefault="00747BD7" w:rsidP="00BB0745">
      <w:pPr>
        <w:tabs>
          <w:tab w:val="right" w:leader="underscore" w:pos="8505"/>
        </w:tabs>
        <w:suppressAutoHyphens w:val="0"/>
        <w:jc w:val="center"/>
        <w:rPr>
          <w:b/>
          <w:bCs/>
          <w:sz w:val="28"/>
          <w:szCs w:val="28"/>
          <w:lang w:eastAsia="ru-RU"/>
        </w:rPr>
      </w:pPr>
    </w:p>
    <w:p w:rsidR="00747BD7" w:rsidRPr="00BB0745" w:rsidRDefault="00747BD7" w:rsidP="00BB0745">
      <w:pPr>
        <w:tabs>
          <w:tab w:val="right" w:leader="underscore" w:pos="8505"/>
        </w:tabs>
        <w:suppressAutoHyphens w:val="0"/>
        <w:jc w:val="center"/>
        <w:rPr>
          <w:b/>
          <w:bCs/>
          <w:sz w:val="28"/>
          <w:szCs w:val="28"/>
          <w:lang w:eastAsia="ru-RU"/>
        </w:rPr>
      </w:pPr>
    </w:p>
    <w:p w:rsidR="00586A2B" w:rsidRDefault="00586A2B" w:rsidP="00BB0745">
      <w:pPr>
        <w:tabs>
          <w:tab w:val="right" w:leader="underscore" w:pos="8505"/>
        </w:tabs>
        <w:suppressAutoHyphens w:val="0"/>
        <w:jc w:val="center"/>
        <w:rPr>
          <w:b/>
          <w:bCs/>
          <w:sz w:val="28"/>
          <w:szCs w:val="28"/>
          <w:lang w:eastAsia="ru-RU"/>
        </w:rPr>
      </w:pPr>
    </w:p>
    <w:p w:rsidR="00586A2B" w:rsidRDefault="00586A2B" w:rsidP="00BB0745">
      <w:pPr>
        <w:tabs>
          <w:tab w:val="right" w:leader="underscore" w:pos="8505"/>
        </w:tabs>
        <w:suppressAutoHyphens w:val="0"/>
        <w:jc w:val="center"/>
        <w:rPr>
          <w:b/>
          <w:bCs/>
          <w:sz w:val="28"/>
          <w:szCs w:val="28"/>
          <w:lang w:eastAsia="ru-RU"/>
        </w:rPr>
      </w:pPr>
    </w:p>
    <w:p w:rsidR="00586A2B" w:rsidRDefault="00586A2B" w:rsidP="00BB0745">
      <w:pPr>
        <w:tabs>
          <w:tab w:val="right" w:leader="underscore" w:pos="8505"/>
        </w:tabs>
        <w:suppressAutoHyphens w:val="0"/>
        <w:jc w:val="center"/>
        <w:rPr>
          <w:b/>
          <w:bCs/>
          <w:sz w:val="28"/>
          <w:szCs w:val="28"/>
          <w:lang w:eastAsia="ru-RU"/>
        </w:rPr>
      </w:pPr>
    </w:p>
    <w:p w:rsidR="00586A2B" w:rsidRDefault="00586A2B" w:rsidP="00BB0745">
      <w:pPr>
        <w:tabs>
          <w:tab w:val="right" w:leader="underscore" w:pos="8505"/>
        </w:tabs>
        <w:suppressAutoHyphens w:val="0"/>
        <w:jc w:val="center"/>
        <w:rPr>
          <w:b/>
          <w:bCs/>
          <w:sz w:val="28"/>
          <w:szCs w:val="28"/>
          <w:lang w:eastAsia="ru-RU"/>
        </w:rPr>
      </w:pPr>
    </w:p>
    <w:p w:rsidR="00586A2B" w:rsidRDefault="00586A2B" w:rsidP="00BB0745">
      <w:pPr>
        <w:tabs>
          <w:tab w:val="right" w:leader="underscore" w:pos="8505"/>
        </w:tabs>
        <w:suppressAutoHyphens w:val="0"/>
        <w:jc w:val="center"/>
        <w:rPr>
          <w:b/>
          <w:bCs/>
          <w:sz w:val="28"/>
          <w:szCs w:val="28"/>
          <w:lang w:eastAsia="ru-RU"/>
        </w:rPr>
      </w:pPr>
    </w:p>
    <w:p w:rsidR="00586A2B" w:rsidRDefault="00586A2B" w:rsidP="00BB0745">
      <w:pPr>
        <w:tabs>
          <w:tab w:val="right" w:leader="underscore" w:pos="8505"/>
        </w:tabs>
        <w:suppressAutoHyphens w:val="0"/>
        <w:jc w:val="center"/>
        <w:rPr>
          <w:b/>
          <w:bCs/>
          <w:sz w:val="28"/>
          <w:szCs w:val="28"/>
          <w:lang w:eastAsia="ru-RU"/>
        </w:rPr>
      </w:pPr>
    </w:p>
    <w:p w:rsidR="00747BD7" w:rsidRPr="00BB0745" w:rsidRDefault="00747BD7" w:rsidP="00BB0745">
      <w:pPr>
        <w:tabs>
          <w:tab w:val="right" w:leader="underscore" w:pos="8505"/>
        </w:tabs>
        <w:suppressAutoHyphens w:val="0"/>
        <w:jc w:val="center"/>
        <w:rPr>
          <w:b/>
          <w:bCs/>
          <w:sz w:val="28"/>
          <w:szCs w:val="28"/>
          <w:lang w:eastAsia="ru-RU"/>
        </w:rPr>
      </w:pPr>
      <w:bookmarkStart w:id="2" w:name="_GoBack"/>
      <w:bookmarkEnd w:id="2"/>
      <w:r w:rsidRPr="00BB0745">
        <w:rPr>
          <w:b/>
          <w:bCs/>
          <w:sz w:val="28"/>
          <w:szCs w:val="28"/>
          <w:lang w:eastAsia="ru-RU"/>
        </w:rPr>
        <w:t xml:space="preserve">УЧЕБНО-МЕТОДИЧЕСКИЙ КОМПЛЕКС </w:t>
      </w:r>
      <w:r w:rsidRPr="00BB0745">
        <w:rPr>
          <w:b/>
          <w:bCs/>
          <w:sz w:val="28"/>
          <w:szCs w:val="28"/>
          <w:lang w:eastAsia="ru-RU"/>
        </w:rPr>
        <w:br/>
        <w:t>ДИСЦИПЛИНЫ</w:t>
      </w:r>
      <w:r>
        <w:rPr>
          <w:b/>
          <w:bCs/>
          <w:sz w:val="28"/>
          <w:szCs w:val="28"/>
        </w:rPr>
        <w:t>(МОДУЛЯ)</w:t>
      </w:r>
    </w:p>
    <w:p w:rsidR="00747BD7" w:rsidRPr="00BB0745" w:rsidRDefault="00747BD7" w:rsidP="00BB0745">
      <w:pPr>
        <w:tabs>
          <w:tab w:val="right" w:leader="underscore" w:pos="8505"/>
        </w:tabs>
        <w:suppressAutoHyphens w:val="0"/>
        <w:jc w:val="center"/>
        <w:rPr>
          <w:b/>
          <w:bCs/>
          <w:sz w:val="28"/>
          <w:szCs w:val="28"/>
          <w:lang w:eastAsia="ru-RU"/>
        </w:rPr>
      </w:pPr>
    </w:p>
    <w:p w:rsidR="00747BD7" w:rsidRPr="00BB0745" w:rsidRDefault="00747BD7" w:rsidP="00BB0745">
      <w:pPr>
        <w:tabs>
          <w:tab w:val="center" w:pos="4678"/>
          <w:tab w:val="left" w:pos="9354"/>
        </w:tabs>
        <w:suppressAutoHyphens w:val="0"/>
        <w:jc w:val="center"/>
        <w:rPr>
          <w:sz w:val="28"/>
          <w:szCs w:val="28"/>
          <w:u w:val="single"/>
          <w:lang w:eastAsia="ru-RU"/>
        </w:rPr>
      </w:pPr>
      <w:r w:rsidRPr="00BB0745">
        <w:rPr>
          <w:sz w:val="28"/>
          <w:szCs w:val="28"/>
          <w:u w:val="single"/>
          <w:lang w:eastAsia="ru-RU"/>
        </w:rPr>
        <w:t>ФТД.В.01</w:t>
      </w:r>
      <w:r w:rsidRPr="00BB0745">
        <w:rPr>
          <w:sz w:val="28"/>
          <w:szCs w:val="28"/>
          <w:u w:val="single"/>
          <w:lang w:eastAsia="ru-RU"/>
        </w:rPr>
        <w:tab/>
        <w:t xml:space="preserve"> Гражданское население в противодействии распространению идеологии терроризма</w:t>
      </w:r>
    </w:p>
    <w:p w:rsidR="00747BD7" w:rsidRPr="00BB0745" w:rsidRDefault="00747BD7" w:rsidP="00BB0745">
      <w:pPr>
        <w:suppressAutoHyphens w:val="0"/>
        <w:jc w:val="center"/>
        <w:rPr>
          <w:sz w:val="20"/>
          <w:szCs w:val="20"/>
          <w:lang w:eastAsia="ru-RU"/>
        </w:rPr>
      </w:pPr>
      <w:r w:rsidRPr="00BB0745">
        <w:rPr>
          <w:sz w:val="20"/>
          <w:szCs w:val="20"/>
          <w:lang w:eastAsia="ru-RU"/>
        </w:rPr>
        <w:t>(наименование дисциплины (модуля))</w:t>
      </w:r>
    </w:p>
    <w:p w:rsidR="00747BD7" w:rsidRPr="00BB0745" w:rsidRDefault="00747BD7" w:rsidP="00BB0745">
      <w:pPr>
        <w:suppressAutoHyphens w:val="0"/>
        <w:jc w:val="both"/>
        <w:rPr>
          <w:sz w:val="28"/>
          <w:szCs w:val="28"/>
          <w:u w:val="single"/>
          <w:lang w:eastAsia="ru-RU"/>
        </w:rPr>
      </w:pPr>
    </w:p>
    <w:p w:rsidR="00747BD7" w:rsidRPr="00BB0745" w:rsidRDefault="00747BD7" w:rsidP="00BB0745">
      <w:pPr>
        <w:tabs>
          <w:tab w:val="center" w:pos="4678"/>
          <w:tab w:val="left" w:pos="9354"/>
        </w:tabs>
        <w:suppressAutoHyphens w:val="0"/>
        <w:rPr>
          <w:sz w:val="28"/>
          <w:szCs w:val="28"/>
          <w:u w:val="single"/>
          <w:lang w:eastAsia="ru-RU"/>
        </w:rPr>
      </w:pPr>
      <w:r w:rsidRPr="00BB0745">
        <w:rPr>
          <w:sz w:val="28"/>
          <w:szCs w:val="28"/>
          <w:u w:val="single"/>
        </w:rPr>
        <w:tab/>
      </w:r>
      <w:r w:rsidRPr="00BB0745">
        <w:rPr>
          <w:sz w:val="28"/>
          <w:szCs w:val="28"/>
          <w:u w:val="single"/>
          <w:lang w:eastAsia="ru-RU"/>
        </w:rPr>
        <w:t>40.03.01 Юриспруденция</w:t>
      </w:r>
      <w:r w:rsidRPr="00BB0745">
        <w:rPr>
          <w:sz w:val="28"/>
          <w:szCs w:val="28"/>
          <w:u w:val="single"/>
          <w:lang w:eastAsia="ru-RU"/>
        </w:rPr>
        <w:tab/>
      </w:r>
    </w:p>
    <w:p w:rsidR="00747BD7" w:rsidRPr="00BB0745" w:rsidRDefault="00747BD7" w:rsidP="00BB0745">
      <w:pPr>
        <w:suppressAutoHyphens w:val="0"/>
        <w:jc w:val="center"/>
        <w:rPr>
          <w:sz w:val="20"/>
          <w:szCs w:val="20"/>
          <w:lang w:eastAsia="ru-RU"/>
        </w:rPr>
      </w:pPr>
      <w:r w:rsidRPr="00BB0745">
        <w:rPr>
          <w:sz w:val="20"/>
          <w:szCs w:val="20"/>
          <w:lang w:eastAsia="ru-RU"/>
        </w:rPr>
        <w:t>(код и наименование направления подготовки)</w:t>
      </w:r>
    </w:p>
    <w:p w:rsidR="00747BD7" w:rsidRPr="00BB0745" w:rsidRDefault="00747BD7" w:rsidP="00BB0745">
      <w:pPr>
        <w:suppressAutoHyphens w:val="0"/>
        <w:jc w:val="both"/>
        <w:rPr>
          <w:sz w:val="28"/>
          <w:szCs w:val="28"/>
          <w:lang w:eastAsia="ru-RU"/>
        </w:rPr>
      </w:pPr>
    </w:p>
    <w:p w:rsidR="00747BD7" w:rsidRPr="00BB0745" w:rsidRDefault="00747BD7" w:rsidP="00BB0745">
      <w:pPr>
        <w:tabs>
          <w:tab w:val="center" w:pos="6379"/>
          <w:tab w:val="left" w:pos="9354"/>
        </w:tabs>
        <w:suppressAutoHyphens w:val="0"/>
        <w:jc w:val="both"/>
        <w:rPr>
          <w:sz w:val="28"/>
          <w:szCs w:val="28"/>
          <w:u w:val="single"/>
          <w:lang w:eastAsia="ru-RU"/>
        </w:rPr>
      </w:pPr>
      <w:r w:rsidRPr="00BB0745">
        <w:rPr>
          <w:sz w:val="28"/>
          <w:szCs w:val="28"/>
          <w:lang w:eastAsia="ru-RU"/>
        </w:rPr>
        <w:t xml:space="preserve">Направленность (профиль) </w:t>
      </w:r>
      <w:r w:rsidRPr="00BB0745">
        <w:rPr>
          <w:sz w:val="28"/>
          <w:szCs w:val="28"/>
          <w:u w:val="single"/>
          <w:lang w:eastAsia="ru-RU"/>
        </w:rPr>
        <w:tab/>
        <w:t>Гражданско-правовая</w:t>
      </w:r>
      <w:r w:rsidRPr="00BB0745">
        <w:rPr>
          <w:sz w:val="28"/>
          <w:szCs w:val="28"/>
          <w:u w:val="single"/>
          <w:lang w:eastAsia="ru-RU"/>
        </w:rPr>
        <w:tab/>
      </w:r>
    </w:p>
    <w:p w:rsidR="00747BD7" w:rsidRPr="00BB0745" w:rsidRDefault="00747BD7" w:rsidP="00BB0745">
      <w:pPr>
        <w:tabs>
          <w:tab w:val="center" w:pos="6379"/>
        </w:tabs>
        <w:suppressAutoHyphens w:val="0"/>
        <w:rPr>
          <w:sz w:val="28"/>
          <w:szCs w:val="28"/>
          <w:lang w:eastAsia="ru-RU"/>
        </w:rPr>
      </w:pPr>
      <w:r w:rsidRPr="00BB0745">
        <w:rPr>
          <w:sz w:val="28"/>
          <w:szCs w:val="28"/>
          <w:lang w:eastAsia="ru-RU"/>
        </w:rPr>
        <w:tab/>
      </w:r>
      <w:r w:rsidRPr="00BB0745">
        <w:rPr>
          <w:sz w:val="20"/>
          <w:szCs w:val="20"/>
          <w:lang w:eastAsia="ru-RU"/>
        </w:rPr>
        <w:t>(наименование направленности (профиля))</w:t>
      </w:r>
    </w:p>
    <w:p w:rsidR="00747BD7" w:rsidRPr="00BB0745" w:rsidRDefault="00747BD7" w:rsidP="00BB0745">
      <w:pPr>
        <w:suppressAutoHyphens w:val="0"/>
        <w:jc w:val="both"/>
        <w:rPr>
          <w:sz w:val="28"/>
          <w:szCs w:val="28"/>
          <w:lang w:eastAsia="ru-RU"/>
        </w:rPr>
      </w:pPr>
    </w:p>
    <w:p w:rsidR="00747BD7" w:rsidRPr="00BB0745" w:rsidRDefault="00747BD7" w:rsidP="00BB0745">
      <w:pPr>
        <w:tabs>
          <w:tab w:val="center" w:pos="6379"/>
          <w:tab w:val="left" w:pos="9354"/>
        </w:tabs>
        <w:suppressAutoHyphens w:val="0"/>
        <w:jc w:val="both"/>
        <w:rPr>
          <w:sz w:val="28"/>
          <w:szCs w:val="28"/>
          <w:u w:val="single"/>
          <w:lang w:eastAsia="ru-RU"/>
        </w:rPr>
      </w:pPr>
      <w:r w:rsidRPr="00BB0745">
        <w:rPr>
          <w:sz w:val="28"/>
          <w:szCs w:val="28"/>
          <w:lang w:eastAsia="ru-RU"/>
        </w:rPr>
        <w:t xml:space="preserve">Квалификация выпускника </w:t>
      </w:r>
      <w:r w:rsidRPr="00BB0745">
        <w:rPr>
          <w:sz w:val="28"/>
          <w:szCs w:val="28"/>
          <w:u w:val="single"/>
          <w:lang w:eastAsia="ru-RU"/>
        </w:rPr>
        <w:tab/>
        <w:t>Бакалавр</w:t>
      </w:r>
      <w:r w:rsidRPr="00BB0745">
        <w:rPr>
          <w:sz w:val="28"/>
          <w:szCs w:val="28"/>
          <w:u w:val="single"/>
          <w:lang w:eastAsia="ru-RU"/>
        </w:rPr>
        <w:tab/>
      </w:r>
    </w:p>
    <w:p w:rsidR="00747BD7" w:rsidRPr="00BB0745" w:rsidRDefault="00747BD7" w:rsidP="00BB0745">
      <w:pPr>
        <w:tabs>
          <w:tab w:val="center" w:pos="6379"/>
        </w:tabs>
        <w:rPr>
          <w:sz w:val="28"/>
          <w:szCs w:val="28"/>
        </w:rPr>
      </w:pPr>
      <w:r w:rsidRPr="00BB0745">
        <w:rPr>
          <w:sz w:val="28"/>
          <w:szCs w:val="28"/>
        </w:rPr>
        <w:tab/>
      </w:r>
      <w:r w:rsidRPr="00BB0745">
        <w:rPr>
          <w:sz w:val="20"/>
          <w:szCs w:val="20"/>
        </w:rPr>
        <w:t>(наименование квалификации)</w:t>
      </w:r>
    </w:p>
    <w:p w:rsidR="00747BD7" w:rsidRPr="00BB0745" w:rsidRDefault="00747BD7" w:rsidP="00BB0745">
      <w:pPr>
        <w:suppressAutoHyphens w:val="0"/>
        <w:jc w:val="both"/>
        <w:rPr>
          <w:sz w:val="28"/>
          <w:szCs w:val="28"/>
          <w:lang w:eastAsia="ru-RU"/>
        </w:rPr>
      </w:pPr>
    </w:p>
    <w:p w:rsidR="00747BD7" w:rsidRPr="00BB0745" w:rsidRDefault="00747BD7" w:rsidP="00BB0745">
      <w:pPr>
        <w:tabs>
          <w:tab w:val="center" w:pos="5812"/>
          <w:tab w:val="left" w:pos="9354"/>
        </w:tabs>
        <w:suppressAutoHyphens w:val="0"/>
        <w:jc w:val="both"/>
        <w:rPr>
          <w:sz w:val="28"/>
          <w:szCs w:val="28"/>
          <w:u w:val="single"/>
          <w:lang w:eastAsia="ru-RU"/>
        </w:rPr>
      </w:pPr>
      <w:r w:rsidRPr="00BB0745">
        <w:rPr>
          <w:sz w:val="28"/>
          <w:szCs w:val="28"/>
          <w:lang w:eastAsia="ru-RU"/>
        </w:rPr>
        <w:t xml:space="preserve">Форма обучения </w:t>
      </w:r>
      <w:r w:rsidRPr="00BB0745">
        <w:rPr>
          <w:sz w:val="28"/>
          <w:szCs w:val="28"/>
          <w:u w:val="single"/>
          <w:lang w:eastAsia="ru-RU"/>
        </w:rPr>
        <w:tab/>
        <w:t>Очная, очно-заочная</w:t>
      </w:r>
      <w:r w:rsidR="008F48C1">
        <w:rPr>
          <w:sz w:val="28"/>
          <w:szCs w:val="28"/>
          <w:u w:val="single"/>
          <w:lang w:eastAsia="ru-RU"/>
        </w:rPr>
        <w:t>, заочная</w:t>
      </w:r>
      <w:r w:rsidRPr="00BB0745">
        <w:rPr>
          <w:sz w:val="28"/>
          <w:szCs w:val="28"/>
          <w:u w:val="single"/>
          <w:lang w:eastAsia="ru-RU"/>
        </w:rPr>
        <w:tab/>
      </w:r>
    </w:p>
    <w:p w:rsidR="00747BD7" w:rsidRPr="00BB0745" w:rsidRDefault="00747BD7" w:rsidP="00BB0745">
      <w:pPr>
        <w:tabs>
          <w:tab w:val="center" w:pos="5812"/>
        </w:tabs>
        <w:suppressAutoHyphens w:val="0"/>
        <w:rPr>
          <w:sz w:val="28"/>
          <w:szCs w:val="28"/>
          <w:lang w:eastAsia="ru-RU"/>
        </w:rPr>
      </w:pPr>
      <w:r w:rsidRPr="00BB0745">
        <w:rPr>
          <w:sz w:val="28"/>
          <w:szCs w:val="28"/>
          <w:lang w:eastAsia="ru-RU"/>
        </w:rPr>
        <w:tab/>
      </w:r>
      <w:r w:rsidRPr="00BB0745">
        <w:rPr>
          <w:sz w:val="20"/>
          <w:szCs w:val="20"/>
          <w:lang w:eastAsia="ru-RU"/>
        </w:rPr>
        <w:t>(очная, очно-заочная, заочная)</w:t>
      </w:r>
    </w:p>
    <w:p w:rsidR="00747BD7" w:rsidRPr="00BB0745" w:rsidRDefault="00747BD7" w:rsidP="00BB0745">
      <w:pPr>
        <w:suppressAutoHyphens w:val="0"/>
        <w:jc w:val="both"/>
        <w:rPr>
          <w:sz w:val="28"/>
          <w:szCs w:val="28"/>
          <w:lang w:eastAsia="ru-RU"/>
        </w:rPr>
      </w:pPr>
    </w:p>
    <w:p w:rsidR="00747BD7" w:rsidRPr="00BB0745" w:rsidRDefault="00747BD7" w:rsidP="00BB0745">
      <w:pPr>
        <w:suppressAutoHyphens w:val="0"/>
        <w:jc w:val="both"/>
        <w:rPr>
          <w:sz w:val="28"/>
          <w:szCs w:val="28"/>
          <w:lang w:eastAsia="ru-RU"/>
        </w:rPr>
      </w:pPr>
    </w:p>
    <w:p w:rsidR="00747BD7" w:rsidRPr="00BB0745" w:rsidRDefault="00747BD7" w:rsidP="00BB0745">
      <w:pPr>
        <w:suppressAutoHyphens w:val="0"/>
        <w:jc w:val="both"/>
        <w:rPr>
          <w:sz w:val="28"/>
          <w:szCs w:val="28"/>
          <w:lang w:eastAsia="ru-RU"/>
        </w:rPr>
      </w:pPr>
    </w:p>
    <w:p w:rsidR="00747BD7" w:rsidRPr="00BB0745" w:rsidRDefault="00747BD7" w:rsidP="00BB0745">
      <w:pPr>
        <w:suppressAutoHyphens w:val="0"/>
        <w:rPr>
          <w:sz w:val="28"/>
          <w:szCs w:val="28"/>
          <w:lang w:eastAsia="ru-RU"/>
        </w:rPr>
      </w:pPr>
    </w:p>
    <w:p w:rsidR="00747BD7" w:rsidRPr="00BB0745" w:rsidRDefault="00747BD7" w:rsidP="00BB0745">
      <w:pPr>
        <w:ind w:firstLine="709"/>
        <w:jc w:val="both"/>
        <w:rPr>
          <w:sz w:val="28"/>
          <w:szCs w:val="28"/>
        </w:rPr>
      </w:pPr>
      <w:proofErr w:type="gramStart"/>
      <w:r w:rsidRPr="00BB0745">
        <w:rPr>
          <w:sz w:val="28"/>
          <w:szCs w:val="28"/>
        </w:rPr>
        <w:t>Рекомендован</w:t>
      </w:r>
      <w:proofErr w:type="gramEnd"/>
      <w:r w:rsidRPr="00BB0745">
        <w:rPr>
          <w:sz w:val="28"/>
          <w:szCs w:val="28"/>
        </w:rPr>
        <w:t xml:space="preserve"> к использованию Филиалами АНОО ВО «ВЭПИ».</w:t>
      </w:r>
    </w:p>
    <w:p w:rsidR="00747BD7" w:rsidRPr="00BB0745" w:rsidRDefault="00747BD7" w:rsidP="00BB0745">
      <w:pPr>
        <w:suppressAutoHyphens w:val="0"/>
        <w:rPr>
          <w:sz w:val="28"/>
          <w:szCs w:val="28"/>
          <w:lang w:eastAsia="ru-RU"/>
        </w:rPr>
      </w:pPr>
    </w:p>
    <w:p w:rsidR="00747BD7" w:rsidRPr="00BB0745" w:rsidRDefault="00747BD7" w:rsidP="00BB0745">
      <w:pPr>
        <w:tabs>
          <w:tab w:val="right" w:leader="underscore" w:pos="8505"/>
        </w:tabs>
        <w:suppressAutoHyphens w:val="0"/>
        <w:jc w:val="center"/>
        <w:rPr>
          <w:sz w:val="28"/>
          <w:szCs w:val="28"/>
          <w:lang w:eastAsia="ru-RU"/>
        </w:rPr>
      </w:pPr>
    </w:p>
    <w:p w:rsidR="00747BD7" w:rsidRPr="00BB0745" w:rsidRDefault="00747BD7" w:rsidP="00BB0745">
      <w:pPr>
        <w:tabs>
          <w:tab w:val="right" w:leader="underscore" w:pos="8505"/>
        </w:tabs>
        <w:suppressAutoHyphens w:val="0"/>
        <w:jc w:val="center"/>
        <w:rPr>
          <w:sz w:val="28"/>
          <w:szCs w:val="28"/>
          <w:lang w:eastAsia="ru-RU"/>
        </w:rPr>
      </w:pPr>
    </w:p>
    <w:p w:rsidR="00747BD7" w:rsidRPr="00BB0745" w:rsidRDefault="00747BD7" w:rsidP="00BB0745">
      <w:pPr>
        <w:tabs>
          <w:tab w:val="right" w:leader="underscore" w:pos="8505"/>
        </w:tabs>
        <w:suppressAutoHyphens w:val="0"/>
        <w:jc w:val="center"/>
        <w:rPr>
          <w:sz w:val="28"/>
          <w:szCs w:val="28"/>
          <w:lang w:eastAsia="ru-RU"/>
        </w:rPr>
      </w:pPr>
    </w:p>
    <w:p w:rsidR="00747BD7" w:rsidRPr="00BB0745" w:rsidRDefault="00747BD7" w:rsidP="00BB0745">
      <w:pPr>
        <w:tabs>
          <w:tab w:val="right" w:leader="underscore" w:pos="8505"/>
        </w:tabs>
        <w:suppressAutoHyphens w:val="0"/>
        <w:jc w:val="center"/>
        <w:rPr>
          <w:sz w:val="28"/>
          <w:szCs w:val="28"/>
          <w:lang w:eastAsia="ru-RU"/>
        </w:rPr>
      </w:pPr>
    </w:p>
    <w:p w:rsidR="00747BD7" w:rsidRPr="00BB0745" w:rsidRDefault="00747BD7" w:rsidP="00BB0745">
      <w:pPr>
        <w:tabs>
          <w:tab w:val="right" w:leader="underscore" w:pos="8505"/>
        </w:tabs>
        <w:suppressAutoHyphens w:val="0"/>
        <w:jc w:val="center"/>
        <w:rPr>
          <w:sz w:val="28"/>
          <w:szCs w:val="28"/>
          <w:lang w:eastAsia="ru-RU"/>
        </w:rPr>
      </w:pPr>
    </w:p>
    <w:p w:rsidR="00747BD7" w:rsidRPr="00BB0745" w:rsidRDefault="00747BD7" w:rsidP="00BB0745">
      <w:pPr>
        <w:tabs>
          <w:tab w:val="right" w:leader="underscore" w:pos="8505"/>
        </w:tabs>
        <w:suppressAutoHyphens w:val="0"/>
        <w:jc w:val="center"/>
        <w:rPr>
          <w:sz w:val="28"/>
          <w:szCs w:val="28"/>
          <w:lang w:eastAsia="ru-RU"/>
        </w:rPr>
      </w:pPr>
    </w:p>
    <w:p w:rsidR="00747BD7" w:rsidRPr="00BB0745" w:rsidRDefault="00280971" w:rsidP="00BB0745">
      <w:pPr>
        <w:tabs>
          <w:tab w:val="right" w:leader="underscore" w:pos="8505"/>
        </w:tabs>
        <w:suppressAutoHyphens w:val="0"/>
        <w:jc w:val="center"/>
        <w:rPr>
          <w:sz w:val="28"/>
          <w:szCs w:val="28"/>
          <w:lang w:eastAsia="ru-RU"/>
        </w:rPr>
      </w:pPr>
      <w:r>
        <w:rPr>
          <w:sz w:val="28"/>
          <w:szCs w:val="28"/>
          <w:lang w:eastAsia="ru-RU"/>
        </w:rPr>
        <w:t>Воронеж 2019</w:t>
      </w:r>
    </w:p>
    <w:p w:rsidR="00861E9D" w:rsidRDefault="00747BD7" w:rsidP="00861E9D">
      <w:pPr>
        <w:ind w:firstLine="709"/>
        <w:jc w:val="both"/>
        <w:rPr>
          <w:sz w:val="28"/>
          <w:szCs w:val="28"/>
        </w:rPr>
      </w:pPr>
      <w:r w:rsidRPr="00BB0745">
        <w:rPr>
          <w:sz w:val="28"/>
          <w:szCs w:val="28"/>
          <w:lang w:eastAsia="ru-RU"/>
        </w:rPr>
        <w:br w:type="page"/>
      </w:r>
      <w:r w:rsidR="00861E9D">
        <w:rPr>
          <w:bCs/>
          <w:sz w:val="28"/>
          <w:szCs w:val="28"/>
        </w:rPr>
        <w:lastRenderedPageBreak/>
        <w:t xml:space="preserve">Учебно-методический комплекс дисциплины (модуля) рассмотрен и одобрен на заседании кафедры </w:t>
      </w:r>
      <w:r w:rsidR="00280971">
        <w:rPr>
          <w:bCs/>
          <w:sz w:val="28"/>
          <w:szCs w:val="28"/>
        </w:rPr>
        <w:t>Теории и истории государства и права.</w:t>
      </w:r>
    </w:p>
    <w:p w:rsidR="00747BD7" w:rsidRPr="00BB0745" w:rsidRDefault="00747BD7" w:rsidP="00BB0745"/>
    <w:p w:rsidR="00280971" w:rsidRDefault="00280971" w:rsidP="00280971">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280971" w:rsidRDefault="00280971" w:rsidP="00280971">
      <w:pPr>
        <w:tabs>
          <w:tab w:val="left" w:pos="0"/>
        </w:tabs>
        <w:spacing w:before="240"/>
        <w:jc w:val="center"/>
        <w:rPr>
          <w:sz w:val="28"/>
          <w:szCs w:val="28"/>
        </w:rPr>
      </w:pPr>
      <w:r>
        <w:rPr>
          <w:noProof/>
          <w:lang w:eastAsia="ru-RU"/>
        </w:rPr>
        <w:drawing>
          <wp:anchor distT="0" distB="0" distL="114300" distR="114300" simplePos="0" relativeHeight="251661824" behindDoc="0" locked="0" layoutInCell="1" allowOverlap="1" wp14:anchorId="058BEA4B" wp14:editId="63A7FE8F">
            <wp:simplePos x="0" y="0"/>
            <wp:positionH relativeFrom="column">
              <wp:posOffset>2482215</wp:posOffset>
            </wp:positionH>
            <wp:positionV relativeFrom="paragraph">
              <wp:posOffset>179070</wp:posOffset>
            </wp:positionV>
            <wp:extent cx="914400" cy="708025"/>
            <wp:effectExtent l="0" t="0" r="0" b="0"/>
            <wp:wrapNone/>
            <wp:docPr id="2" name="Рисунок 2"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280971" w:rsidRDefault="00280971" w:rsidP="00280971">
      <w:pPr>
        <w:tabs>
          <w:tab w:val="left" w:pos="7655"/>
        </w:tabs>
        <w:jc w:val="both"/>
        <w:rPr>
          <w:sz w:val="28"/>
          <w:szCs w:val="28"/>
        </w:rPr>
      </w:pPr>
      <w:r>
        <w:rPr>
          <w:sz w:val="28"/>
          <w:szCs w:val="28"/>
        </w:rPr>
        <w:t xml:space="preserve">Заведующий кафедрой                  </w:t>
      </w:r>
      <w:r>
        <w:rPr>
          <w:noProof/>
          <w:lang w:eastAsia="ru-RU"/>
        </w:rPr>
        <w:drawing>
          <wp:anchor distT="0" distB="0" distL="114300" distR="114300" simplePos="0" relativeHeight="251660800" behindDoc="0" locked="0" layoutInCell="1" allowOverlap="1" wp14:anchorId="3EDDA072" wp14:editId="57610FDA">
            <wp:simplePos x="0" y="0"/>
            <wp:positionH relativeFrom="column">
              <wp:posOffset>9281795</wp:posOffset>
            </wp:positionH>
            <wp:positionV relativeFrom="paragraph">
              <wp:posOffset>4204335</wp:posOffset>
            </wp:positionV>
            <wp:extent cx="906780" cy="646430"/>
            <wp:effectExtent l="0" t="0" r="7620" b="1270"/>
            <wp:wrapNone/>
            <wp:docPr id="1" name="Рисунок 1"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747BD7" w:rsidRDefault="005D00A1" w:rsidP="00407266">
      <w:pPr>
        <w:tabs>
          <w:tab w:val="center" w:pos="0"/>
          <w:tab w:val="left" w:pos="4860"/>
          <w:tab w:val="left" w:pos="9540"/>
        </w:tabs>
        <w:jc w:val="center"/>
        <w:rPr>
          <w:b/>
          <w:bCs/>
          <w:sz w:val="28"/>
          <w:szCs w:val="28"/>
          <w:lang w:eastAsia="ru-RU"/>
        </w:rPr>
        <w:sectPr w:rsidR="00747BD7" w:rsidSect="00407266">
          <w:headerReference w:type="default" r:id="rId12"/>
          <w:pgSz w:w="11906" w:h="16838"/>
          <w:pgMar w:top="1134" w:right="850" w:bottom="1134" w:left="1701" w:header="708" w:footer="708" w:gutter="0"/>
          <w:cols w:space="708"/>
          <w:titlePg/>
          <w:docGrid w:linePitch="360"/>
        </w:sectPr>
      </w:pPr>
      <w:r>
        <w:rPr>
          <w:noProof/>
          <w:lang w:eastAsia="ru-RU"/>
        </w:rPr>
        <w:pict>
          <v:shape id="Рисунок 1" o:spid="_x0000_s1028" type="#_x0000_t75" alt="ФТД" style="position:absolute;left:0;text-align:left;margin-left:-85.05pt;margin-top:31.55pt;width:600pt;height:659.2pt;z-index:251657728;visibility:visible">
            <v:imagedata r:id="rId13" o:title="" croptop="14398f"/>
          </v:shape>
        </w:pict>
      </w:r>
    </w:p>
    <w:p w:rsidR="00747BD7" w:rsidRDefault="00747BD7" w:rsidP="00407266">
      <w:pPr>
        <w:tabs>
          <w:tab w:val="center" w:pos="0"/>
          <w:tab w:val="left" w:pos="4860"/>
          <w:tab w:val="left" w:pos="9540"/>
        </w:tabs>
        <w:jc w:val="center"/>
        <w:rPr>
          <w:b/>
          <w:bCs/>
          <w:sz w:val="28"/>
          <w:szCs w:val="28"/>
          <w:lang w:eastAsia="ru-RU"/>
        </w:rPr>
      </w:pPr>
    </w:p>
    <w:p w:rsidR="00747BD7" w:rsidRPr="0004724A" w:rsidRDefault="0004724A" w:rsidP="0004724A">
      <w:pPr>
        <w:widowControl w:val="0"/>
        <w:suppressAutoHyphens w:val="0"/>
        <w:autoSpaceDE w:val="0"/>
        <w:autoSpaceDN w:val="0"/>
        <w:adjustRightInd w:val="0"/>
        <w:jc w:val="center"/>
        <w:rPr>
          <w:b/>
          <w:bCs/>
          <w:sz w:val="28"/>
          <w:szCs w:val="28"/>
          <w:lang w:eastAsia="ru-RU"/>
        </w:rPr>
      </w:pPr>
      <w:r>
        <w:rPr>
          <w:b/>
          <w:bCs/>
          <w:sz w:val="28"/>
          <w:szCs w:val="28"/>
          <w:lang w:eastAsia="ru-RU"/>
        </w:rPr>
        <w:t>1. Практические</w:t>
      </w:r>
      <w:r w:rsidR="00747BD7">
        <w:rPr>
          <w:b/>
          <w:bCs/>
          <w:sz w:val="28"/>
          <w:szCs w:val="28"/>
          <w:lang w:eastAsia="ru-RU"/>
        </w:rPr>
        <w:t xml:space="preserve"> занятия по дисциплине </w:t>
      </w:r>
      <w:r w:rsidR="00747BD7" w:rsidRPr="00D14479">
        <w:rPr>
          <w:b/>
          <w:bCs/>
          <w:sz w:val="28"/>
          <w:szCs w:val="28"/>
          <w:lang w:eastAsia="ru-RU"/>
        </w:rPr>
        <w:t>(модулю)</w:t>
      </w:r>
    </w:p>
    <w:p w:rsidR="00747BD7" w:rsidRDefault="00747BD7" w:rsidP="00502BFD">
      <w:pPr>
        <w:widowControl w:val="0"/>
        <w:tabs>
          <w:tab w:val="left" w:pos="360"/>
        </w:tabs>
        <w:jc w:val="both"/>
        <w:rPr>
          <w:sz w:val="28"/>
          <w:szCs w:val="28"/>
        </w:rPr>
      </w:pPr>
    </w:p>
    <w:p w:rsidR="00747BD7" w:rsidRPr="00831D67" w:rsidRDefault="00747BD7" w:rsidP="0044665B">
      <w:pPr>
        <w:tabs>
          <w:tab w:val="left" w:pos="993"/>
        </w:tabs>
        <w:ind w:firstLine="720"/>
        <w:jc w:val="center"/>
        <w:rPr>
          <w:sz w:val="28"/>
          <w:szCs w:val="28"/>
        </w:rPr>
      </w:pPr>
      <w:r w:rsidRPr="00831D67">
        <w:rPr>
          <w:sz w:val="28"/>
          <w:szCs w:val="28"/>
        </w:rPr>
        <w:t>Раздел 1. Сущность современного терроризма, идеология, типология и его крайняя общественная опасность</w:t>
      </w:r>
    </w:p>
    <w:p w:rsidR="00747BD7" w:rsidRPr="00D019A8" w:rsidRDefault="00747BD7" w:rsidP="00794F76">
      <w:pPr>
        <w:tabs>
          <w:tab w:val="left" w:pos="993"/>
        </w:tabs>
        <w:ind w:left="567"/>
        <w:jc w:val="both"/>
        <w:rPr>
          <w:b/>
          <w:bCs/>
          <w:sz w:val="28"/>
          <w:szCs w:val="28"/>
        </w:rPr>
      </w:pPr>
    </w:p>
    <w:p w:rsidR="00747BD7" w:rsidRPr="00295D24" w:rsidRDefault="00747BD7" w:rsidP="006B0A06">
      <w:pPr>
        <w:ind w:firstLine="900"/>
        <w:jc w:val="both"/>
        <w:rPr>
          <w:sz w:val="28"/>
          <w:szCs w:val="28"/>
          <w:lang w:eastAsia="ru-RU"/>
        </w:rPr>
      </w:pPr>
      <w:r w:rsidRPr="00295D24">
        <w:rPr>
          <w:sz w:val="28"/>
          <w:szCs w:val="28"/>
        </w:rPr>
        <w:t xml:space="preserve">Тема 1. Исторические корни и эволюция терроризма - </w:t>
      </w:r>
      <w:r w:rsidRPr="005D6947">
        <w:rPr>
          <w:sz w:val="28"/>
          <w:szCs w:val="28"/>
        </w:rPr>
        <w:t>1 ч. – очная форма обучения, 2 ч. – очно-заочная форма обучения</w:t>
      </w:r>
      <w:r w:rsidR="008F48C1">
        <w:rPr>
          <w:sz w:val="28"/>
          <w:szCs w:val="28"/>
        </w:rPr>
        <w:t>, 0</w:t>
      </w:r>
      <w:r w:rsidR="008F48C1" w:rsidRPr="005D6947">
        <w:rPr>
          <w:sz w:val="28"/>
          <w:szCs w:val="28"/>
        </w:rPr>
        <w:t xml:space="preserve"> ч. – заочная форма обучения</w:t>
      </w:r>
      <w:r w:rsidR="008F48C1">
        <w:rPr>
          <w:sz w:val="28"/>
          <w:szCs w:val="28"/>
        </w:rPr>
        <w:t>.</w:t>
      </w:r>
    </w:p>
    <w:p w:rsidR="00747BD7" w:rsidRPr="00A033DC"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sidRPr="00A033DC">
        <w:rPr>
          <w:sz w:val="28"/>
          <w:szCs w:val="28"/>
          <w:lang w:eastAsia="ko-KR"/>
        </w:rPr>
        <w:t>Предыстория терроризма. Идейные основы европейского революционного террора. Первый теоретик терроризма (М. Робеспьер). Американский рок. Османская модель. «Белый» и «красный» террор</w:t>
      </w:r>
      <w:r w:rsidR="00A00E1A">
        <w:rPr>
          <w:sz w:val="28"/>
          <w:szCs w:val="28"/>
          <w:lang w:eastAsia="ko-KR"/>
        </w:rPr>
        <w:t xml:space="preserve"> </w:t>
      </w:r>
      <w:r w:rsidRPr="00A033DC">
        <w:rPr>
          <w:sz w:val="28"/>
          <w:szCs w:val="28"/>
          <w:lang w:eastAsia="ko-KR"/>
        </w:rPr>
        <w:t>в</w:t>
      </w:r>
      <w:r>
        <w:rPr>
          <w:sz w:val="28"/>
          <w:szCs w:val="28"/>
          <w:lang w:eastAsia="ko-KR"/>
        </w:rPr>
        <w:t xml:space="preserve"> Р</w:t>
      </w:r>
      <w:r w:rsidRPr="00A033DC">
        <w:rPr>
          <w:sz w:val="28"/>
          <w:szCs w:val="28"/>
          <w:lang w:eastAsia="ko-KR"/>
        </w:rPr>
        <w:t>оссии.</w:t>
      </w:r>
    </w:p>
    <w:p w:rsidR="00747BD7" w:rsidRPr="00295D24" w:rsidRDefault="00747BD7" w:rsidP="006B0A06">
      <w:pPr>
        <w:ind w:firstLine="900"/>
        <w:rPr>
          <w:sz w:val="28"/>
          <w:szCs w:val="28"/>
        </w:rPr>
      </w:pPr>
      <w:r>
        <w:rPr>
          <w:sz w:val="28"/>
          <w:szCs w:val="28"/>
        </w:rPr>
        <w:t>В</w:t>
      </w:r>
      <w:r w:rsidRPr="00295D24">
        <w:rPr>
          <w:sz w:val="28"/>
          <w:szCs w:val="28"/>
        </w:rPr>
        <w:t>опросы:</w:t>
      </w:r>
    </w:p>
    <w:p w:rsidR="00747BD7" w:rsidRDefault="00747BD7" w:rsidP="006B0A06">
      <w:pPr>
        <w:numPr>
          <w:ilvl w:val="0"/>
          <w:numId w:val="22"/>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Предыстория терроризма. </w:t>
      </w:r>
    </w:p>
    <w:p w:rsidR="00747BD7" w:rsidRDefault="00747BD7" w:rsidP="006B0A06">
      <w:pPr>
        <w:numPr>
          <w:ilvl w:val="0"/>
          <w:numId w:val="22"/>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Идейные основы европейского революционного террора. </w:t>
      </w:r>
    </w:p>
    <w:p w:rsidR="00747BD7" w:rsidRDefault="00747BD7" w:rsidP="006B0A06">
      <w:pPr>
        <w:tabs>
          <w:tab w:val="left" w:pos="3285"/>
          <w:tab w:val="center" w:pos="4677"/>
        </w:tabs>
        <w:ind w:firstLine="900"/>
        <w:jc w:val="both"/>
        <w:rPr>
          <w:color w:val="000000"/>
          <w:sz w:val="28"/>
          <w:szCs w:val="28"/>
        </w:rPr>
      </w:pPr>
    </w:p>
    <w:p w:rsidR="00747BD7" w:rsidRPr="00072E82" w:rsidRDefault="00747BD7" w:rsidP="006B0A06">
      <w:pPr>
        <w:tabs>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747BD7"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 xml:space="preserve">Первый теоретик терроризма (М. Робеспьер). </w:t>
      </w:r>
    </w:p>
    <w:p w:rsidR="00747BD7" w:rsidRDefault="00747BD7" w:rsidP="006B0A06">
      <w:pPr>
        <w:tabs>
          <w:tab w:val="left" w:pos="993"/>
        </w:tabs>
        <w:ind w:firstLine="900"/>
        <w:jc w:val="both"/>
        <w:rPr>
          <w:sz w:val="28"/>
          <w:szCs w:val="28"/>
        </w:rPr>
      </w:pPr>
      <w:r>
        <w:rPr>
          <w:sz w:val="28"/>
          <w:szCs w:val="28"/>
          <w:lang w:eastAsia="ko-KR"/>
        </w:rPr>
        <w:t xml:space="preserve">2. </w:t>
      </w:r>
      <w:r w:rsidRPr="00A033DC">
        <w:rPr>
          <w:sz w:val="28"/>
          <w:szCs w:val="28"/>
          <w:lang w:eastAsia="ko-KR"/>
        </w:rPr>
        <w:t>Американский рок. Османская модель. «Белый» и «красный» террор</w:t>
      </w:r>
      <w:r w:rsidR="00691DE5">
        <w:rPr>
          <w:sz w:val="28"/>
          <w:szCs w:val="28"/>
          <w:lang w:eastAsia="ko-KR"/>
        </w:rPr>
        <w:t xml:space="preserve"> </w:t>
      </w:r>
      <w:r w:rsidRPr="00A033DC">
        <w:rPr>
          <w:sz w:val="28"/>
          <w:szCs w:val="28"/>
          <w:lang w:eastAsia="ko-KR"/>
        </w:rPr>
        <w:t>в</w:t>
      </w:r>
      <w:r w:rsidR="00691DE5">
        <w:rPr>
          <w:sz w:val="28"/>
          <w:szCs w:val="28"/>
          <w:lang w:eastAsia="ko-KR"/>
        </w:rPr>
        <w:t xml:space="preserve"> </w:t>
      </w:r>
      <w:r w:rsidRPr="00A033DC">
        <w:rPr>
          <w:sz w:val="28"/>
          <w:szCs w:val="28"/>
          <w:lang w:eastAsia="ko-KR"/>
        </w:rPr>
        <w:t>России</w:t>
      </w:r>
    </w:p>
    <w:p w:rsidR="00747BD7" w:rsidRDefault="00747BD7" w:rsidP="006B0A06">
      <w:pPr>
        <w:tabs>
          <w:tab w:val="left" w:pos="993"/>
        </w:tabs>
        <w:ind w:left="567" w:firstLine="900"/>
        <w:jc w:val="both"/>
        <w:rPr>
          <w:sz w:val="28"/>
          <w:szCs w:val="28"/>
        </w:rPr>
      </w:pPr>
    </w:p>
    <w:p w:rsidR="008F48C1" w:rsidRPr="00295D24" w:rsidRDefault="00747BD7" w:rsidP="008F48C1">
      <w:pPr>
        <w:ind w:firstLine="900"/>
        <w:jc w:val="both"/>
        <w:rPr>
          <w:sz w:val="28"/>
          <w:szCs w:val="28"/>
          <w:lang w:eastAsia="ru-RU"/>
        </w:rPr>
      </w:pPr>
      <w:r w:rsidRPr="00295D24">
        <w:rPr>
          <w:sz w:val="28"/>
          <w:szCs w:val="28"/>
        </w:rPr>
        <w:t xml:space="preserve">Тема 2. </w:t>
      </w:r>
      <w:proofErr w:type="gramStart"/>
      <w:r w:rsidRPr="00295D24">
        <w:rPr>
          <w:sz w:val="28"/>
          <w:szCs w:val="28"/>
          <w:lang w:eastAsia="ru-RU"/>
        </w:rPr>
        <w:t>Современный терроризм: понятие, сущность, разновидности</w:t>
      </w:r>
      <w:r w:rsidRPr="00295D24">
        <w:rPr>
          <w:sz w:val="28"/>
          <w:szCs w:val="28"/>
        </w:rPr>
        <w:t xml:space="preserve"> - </w:t>
      </w:r>
      <w:r w:rsidR="008F48C1" w:rsidRPr="005D6947">
        <w:rPr>
          <w:sz w:val="28"/>
          <w:szCs w:val="28"/>
        </w:rPr>
        <w:t>1 ч. – очная форма обучения, 2 ч. – очно-заочная форма обучения</w:t>
      </w:r>
      <w:r w:rsidR="008F48C1">
        <w:rPr>
          <w:sz w:val="28"/>
          <w:szCs w:val="28"/>
        </w:rPr>
        <w:t>, 0</w:t>
      </w:r>
      <w:r w:rsidR="008F48C1" w:rsidRPr="005D6947">
        <w:rPr>
          <w:sz w:val="28"/>
          <w:szCs w:val="28"/>
        </w:rPr>
        <w:t xml:space="preserve"> ч. – заочная форма обучения</w:t>
      </w:r>
      <w:r w:rsidR="008F48C1">
        <w:rPr>
          <w:sz w:val="28"/>
          <w:szCs w:val="28"/>
        </w:rPr>
        <w:t>.</w:t>
      </w:r>
      <w:proofErr w:type="gramEnd"/>
    </w:p>
    <w:p w:rsidR="00747BD7" w:rsidRDefault="00747BD7" w:rsidP="006B0A06">
      <w:pPr>
        <w:ind w:firstLine="900"/>
        <w:rPr>
          <w:sz w:val="28"/>
          <w:szCs w:val="28"/>
          <w:lang w:eastAsia="ko-KR"/>
        </w:rPr>
      </w:pPr>
    </w:p>
    <w:p w:rsidR="00747BD7" w:rsidRDefault="00747BD7" w:rsidP="006B0A06">
      <w:pPr>
        <w:tabs>
          <w:tab w:val="left" w:pos="360"/>
          <w:tab w:val="left" w:pos="720"/>
        </w:tabs>
        <w:suppressAutoHyphens w:val="0"/>
        <w:autoSpaceDE w:val="0"/>
        <w:autoSpaceDN w:val="0"/>
        <w:adjustRightInd w:val="0"/>
        <w:ind w:firstLine="900"/>
        <w:rPr>
          <w:sz w:val="28"/>
          <w:szCs w:val="28"/>
        </w:rPr>
      </w:pPr>
      <w:r w:rsidRPr="00A033DC">
        <w:rPr>
          <w:sz w:val="28"/>
          <w:szCs w:val="28"/>
          <w:lang w:eastAsia="ko-KR"/>
        </w:rPr>
        <w:t>Определение понятия «терроризм». Общая</w:t>
      </w:r>
      <w:r w:rsidR="00A00E1A">
        <w:rPr>
          <w:sz w:val="28"/>
          <w:szCs w:val="28"/>
          <w:lang w:eastAsia="ko-KR"/>
        </w:rPr>
        <w:t xml:space="preserve"> </w:t>
      </w:r>
      <w:r w:rsidRPr="00A033DC">
        <w:rPr>
          <w:sz w:val="28"/>
          <w:szCs w:val="28"/>
          <w:lang w:eastAsia="ko-KR"/>
        </w:rPr>
        <w:t>характеристика</w:t>
      </w:r>
      <w:r w:rsidR="00A00E1A">
        <w:rPr>
          <w:sz w:val="28"/>
          <w:szCs w:val="28"/>
          <w:lang w:eastAsia="ko-KR"/>
        </w:rPr>
        <w:t xml:space="preserve"> </w:t>
      </w:r>
      <w:r w:rsidRPr="00A033DC">
        <w:rPr>
          <w:sz w:val="28"/>
          <w:szCs w:val="28"/>
          <w:lang w:eastAsia="ko-KR"/>
        </w:rPr>
        <w:t>терроризма</w:t>
      </w:r>
      <w:r w:rsidR="00A00E1A">
        <w:rPr>
          <w:sz w:val="28"/>
          <w:szCs w:val="28"/>
          <w:lang w:eastAsia="ko-KR"/>
        </w:rPr>
        <w:t xml:space="preserve"> </w:t>
      </w:r>
      <w:r w:rsidRPr="00A033DC">
        <w:rPr>
          <w:sz w:val="28"/>
          <w:szCs w:val="28"/>
          <w:lang w:eastAsia="ko-KR"/>
        </w:rPr>
        <w:t>как</w:t>
      </w:r>
      <w:r w:rsidR="00A00E1A">
        <w:rPr>
          <w:sz w:val="28"/>
          <w:szCs w:val="28"/>
          <w:lang w:eastAsia="ko-KR"/>
        </w:rPr>
        <w:t xml:space="preserve"> </w:t>
      </w:r>
      <w:r w:rsidRPr="00A033DC">
        <w:rPr>
          <w:sz w:val="28"/>
          <w:szCs w:val="28"/>
          <w:lang w:eastAsia="ko-KR"/>
        </w:rPr>
        <w:t>идеологии</w:t>
      </w:r>
      <w:r w:rsidR="00A00E1A">
        <w:rPr>
          <w:sz w:val="28"/>
          <w:szCs w:val="28"/>
          <w:lang w:eastAsia="ko-KR"/>
        </w:rPr>
        <w:t xml:space="preserve"> </w:t>
      </w:r>
      <w:r w:rsidRPr="00A033DC">
        <w:rPr>
          <w:sz w:val="28"/>
          <w:szCs w:val="28"/>
          <w:lang w:eastAsia="ko-KR"/>
        </w:rPr>
        <w:t>насилия. Зарубежный</w:t>
      </w:r>
      <w:r w:rsidR="00A00E1A">
        <w:rPr>
          <w:sz w:val="28"/>
          <w:szCs w:val="28"/>
          <w:lang w:eastAsia="ko-KR"/>
        </w:rPr>
        <w:t xml:space="preserve"> </w:t>
      </w:r>
      <w:r w:rsidRPr="00A033DC">
        <w:rPr>
          <w:sz w:val="28"/>
          <w:szCs w:val="28"/>
          <w:lang w:eastAsia="ko-KR"/>
        </w:rPr>
        <w:t>опыт</w:t>
      </w:r>
      <w:r w:rsidR="00A00E1A">
        <w:rPr>
          <w:sz w:val="28"/>
          <w:szCs w:val="28"/>
          <w:lang w:eastAsia="ko-KR"/>
        </w:rPr>
        <w:t xml:space="preserve"> </w:t>
      </w:r>
      <w:r w:rsidRPr="00A033DC">
        <w:rPr>
          <w:sz w:val="28"/>
          <w:szCs w:val="28"/>
          <w:lang w:eastAsia="ko-KR"/>
        </w:rPr>
        <w:t>законодательного</w:t>
      </w:r>
      <w:r w:rsidR="00A00E1A">
        <w:rPr>
          <w:sz w:val="28"/>
          <w:szCs w:val="28"/>
          <w:lang w:eastAsia="ko-KR"/>
        </w:rPr>
        <w:t xml:space="preserve"> </w:t>
      </w:r>
      <w:r w:rsidRPr="00A033DC">
        <w:rPr>
          <w:sz w:val="28"/>
          <w:szCs w:val="28"/>
          <w:lang w:eastAsia="ko-KR"/>
        </w:rPr>
        <w:t>определения</w:t>
      </w:r>
      <w:r w:rsidR="00A00E1A">
        <w:rPr>
          <w:sz w:val="28"/>
          <w:szCs w:val="28"/>
          <w:lang w:eastAsia="ko-KR"/>
        </w:rPr>
        <w:t xml:space="preserve"> </w:t>
      </w:r>
      <w:r w:rsidRPr="00A033DC">
        <w:rPr>
          <w:sz w:val="28"/>
          <w:szCs w:val="28"/>
          <w:lang w:eastAsia="ko-KR"/>
        </w:rPr>
        <w:t>терроризма. Разновидности</w:t>
      </w:r>
      <w:r w:rsidR="00A00E1A">
        <w:rPr>
          <w:sz w:val="28"/>
          <w:szCs w:val="28"/>
          <w:lang w:eastAsia="ko-KR"/>
        </w:rPr>
        <w:t xml:space="preserve"> </w:t>
      </w:r>
      <w:r w:rsidRPr="00A033DC">
        <w:rPr>
          <w:sz w:val="28"/>
          <w:szCs w:val="28"/>
          <w:lang w:eastAsia="ko-KR"/>
        </w:rPr>
        <w:t>терроризма. Природа</w:t>
      </w:r>
      <w:r w:rsidR="00A00E1A">
        <w:rPr>
          <w:sz w:val="28"/>
          <w:szCs w:val="28"/>
          <w:lang w:eastAsia="ko-KR"/>
        </w:rPr>
        <w:t xml:space="preserve"> </w:t>
      </w:r>
      <w:proofErr w:type="spellStart"/>
      <w:r w:rsidRPr="00A033DC">
        <w:rPr>
          <w:sz w:val="28"/>
          <w:szCs w:val="28"/>
          <w:lang w:eastAsia="ko-KR"/>
        </w:rPr>
        <w:t>этнорелигиозного</w:t>
      </w:r>
      <w:proofErr w:type="spellEnd"/>
      <w:r w:rsidR="00A00E1A">
        <w:rPr>
          <w:sz w:val="28"/>
          <w:szCs w:val="28"/>
          <w:lang w:eastAsia="ko-KR"/>
        </w:rPr>
        <w:t xml:space="preserve"> </w:t>
      </w:r>
      <w:r w:rsidRPr="00A033DC">
        <w:rPr>
          <w:sz w:val="28"/>
          <w:szCs w:val="28"/>
          <w:lang w:eastAsia="ko-KR"/>
        </w:rPr>
        <w:t>терроризма.</w:t>
      </w:r>
    </w:p>
    <w:p w:rsidR="00747BD7" w:rsidRPr="00295D24" w:rsidRDefault="00747BD7" w:rsidP="006B0A06">
      <w:pPr>
        <w:ind w:firstLine="900"/>
        <w:rPr>
          <w:sz w:val="28"/>
          <w:szCs w:val="28"/>
        </w:rPr>
      </w:pPr>
      <w:r>
        <w:rPr>
          <w:sz w:val="28"/>
          <w:szCs w:val="28"/>
        </w:rPr>
        <w:t>В</w:t>
      </w:r>
      <w:r w:rsidRPr="00295D24">
        <w:rPr>
          <w:sz w:val="28"/>
          <w:szCs w:val="28"/>
        </w:rPr>
        <w:t>опросы:</w:t>
      </w:r>
    </w:p>
    <w:p w:rsidR="00747BD7" w:rsidRDefault="00747BD7" w:rsidP="006B0A06">
      <w:pPr>
        <w:numPr>
          <w:ilvl w:val="0"/>
          <w:numId w:val="23"/>
        </w:numPr>
        <w:tabs>
          <w:tab w:val="left" w:pos="360"/>
          <w:tab w:val="left" w:pos="993"/>
        </w:tabs>
        <w:suppressAutoHyphens w:val="0"/>
        <w:autoSpaceDE w:val="0"/>
        <w:autoSpaceDN w:val="0"/>
        <w:adjustRightInd w:val="0"/>
        <w:ind w:left="0" w:firstLine="900"/>
        <w:rPr>
          <w:sz w:val="28"/>
          <w:szCs w:val="28"/>
          <w:lang w:eastAsia="ko-KR"/>
        </w:rPr>
      </w:pPr>
      <w:r w:rsidRPr="00A033DC">
        <w:rPr>
          <w:sz w:val="28"/>
          <w:szCs w:val="28"/>
          <w:lang w:eastAsia="ko-KR"/>
        </w:rPr>
        <w:t xml:space="preserve">Определение понятия «терроризм». </w:t>
      </w:r>
    </w:p>
    <w:p w:rsidR="00747BD7" w:rsidRDefault="00747BD7" w:rsidP="006B0A06">
      <w:pPr>
        <w:numPr>
          <w:ilvl w:val="0"/>
          <w:numId w:val="23"/>
        </w:numPr>
        <w:tabs>
          <w:tab w:val="left" w:pos="360"/>
          <w:tab w:val="left" w:pos="993"/>
        </w:tabs>
        <w:suppressAutoHyphens w:val="0"/>
        <w:autoSpaceDE w:val="0"/>
        <w:autoSpaceDN w:val="0"/>
        <w:adjustRightInd w:val="0"/>
        <w:ind w:left="0" w:firstLine="900"/>
        <w:rPr>
          <w:sz w:val="28"/>
          <w:szCs w:val="28"/>
          <w:lang w:eastAsia="ko-KR"/>
        </w:rPr>
      </w:pPr>
      <w:r w:rsidRPr="00A033DC">
        <w:rPr>
          <w:sz w:val="28"/>
          <w:szCs w:val="28"/>
          <w:lang w:eastAsia="ko-KR"/>
        </w:rPr>
        <w:t>Общая</w:t>
      </w:r>
      <w:r w:rsidR="00A00E1A">
        <w:rPr>
          <w:sz w:val="28"/>
          <w:szCs w:val="28"/>
          <w:lang w:eastAsia="ko-KR"/>
        </w:rPr>
        <w:t xml:space="preserve"> </w:t>
      </w:r>
      <w:r w:rsidRPr="00A033DC">
        <w:rPr>
          <w:sz w:val="28"/>
          <w:szCs w:val="28"/>
          <w:lang w:eastAsia="ko-KR"/>
        </w:rPr>
        <w:t>характеристика</w:t>
      </w:r>
      <w:r w:rsidR="00A00E1A">
        <w:rPr>
          <w:sz w:val="28"/>
          <w:szCs w:val="28"/>
          <w:lang w:eastAsia="ko-KR"/>
        </w:rPr>
        <w:t xml:space="preserve"> </w:t>
      </w:r>
      <w:r w:rsidRPr="00A033DC">
        <w:rPr>
          <w:sz w:val="28"/>
          <w:szCs w:val="28"/>
          <w:lang w:eastAsia="ko-KR"/>
        </w:rPr>
        <w:t>терроризма</w:t>
      </w:r>
      <w:r w:rsidR="00A00E1A">
        <w:rPr>
          <w:sz w:val="28"/>
          <w:szCs w:val="28"/>
          <w:lang w:eastAsia="ko-KR"/>
        </w:rPr>
        <w:t xml:space="preserve"> </w:t>
      </w:r>
      <w:r w:rsidRPr="00A033DC">
        <w:rPr>
          <w:sz w:val="28"/>
          <w:szCs w:val="28"/>
          <w:lang w:eastAsia="ko-KR"/>
        </w:rPr>
        <w:t>как</w:t>
      </w:r>
      <w:r w:rsidR="00A00E1A">
        <w:rPr>
          <w:sz w:val="28"/>
          <w:szCs w:val="28"/>
          <w:lang w:eastAsia="ko-KR"/>
        </w:rPr>
        <w:t xml:space="preserve"> </w:t>
      </w:r>
      <w:r w:rsidRPr="00A033DC">
        <w:rPr>
          <w:sz w:val="28"/>
          <w:szCs w:val="28"/>
          <w:lang w:eastAsia="ko-KR"/>
        </w:rPr>
        <w:t>идеологии</w:t>
      </w:r>
      <w:r w:rsidR="00A00E1A">
        <w:rPr>
          <w:sz w:val="28"/>
          <w:szCs w:val="28"/>
          <w:lang w:eastAsia="ko-KR"/>
        </w:rPr>
        <w:t xml:space="preserve"> </w:t>
      </w:r>
      <w:r w:rsidRPr="00A033DC">
        <w:rPr>
          <w:sz w:val="28"/>
          <w:szCs w:val="28"/>
          <w:lang w:eastAsia="ko-KR"/>
        </w:rPr>
        <w:t xml:space="preserve">насилия. </w:t>
      </w:r>
    </w:p>
    <w:p w:rsidR="00747BD7" w:rsidRDefault="00747BD7" w:rsidP="006B0A06">
      <w:pPr>
        <w:numPr>
          <w:ilvl w:val="0"/>
          <w:numId w:val="23"/>
        </w:numPr>
        <w:tabs>
          <w:tab w:val="left" w:pos="360"/>
          <w:tab w:val="left" w:pos="993"/>
        </w:tabs>
        <w:suppressAutoHyphens w:val="0"/>
        <w:autoSpaceDE w:val="0"/>
        <w:autoSpaceDN w:val="0"/>
        <w:adjustRightInd w:val="0"/>
        <w:ind w:left="0" w:firstLine="900"/>
        <w:rPr>
          <w:sz w:val="28"/>
          <w:szCs w:val="28"/>
          <w:lang w:eastAsia="ko-KR"/>
        </w:rPr>
      </w:pPr>
      <w:r w:rsidRPr="00A033DC">
        <w:rPr>
          <w:sz w:val="28"/>
          <w:szCs w:val="28"/>
          <w:lang w:eastAsia="ko-KR"/>
        </w:rPr>
        <w:t>Зарубежный</w:t>
      </w:r>
      <w:r w:rsidR="00A00E1A">
        <w:rPr>
          <w:sz w:val="28"/>
          <w:szCs w:val="28"/>
          <w:lang w:eastAsia="ko-KR"/>
        </w:rPr>
        <w:t xml:space="preserve"> </w:t>
      </w:r>
      <w:r w:rsidRPr="00A033DC">
        <w:rPr>
          <w:sz w:val="28"/>
          <w:szCs w:val="28"/>
          <w:lang w:eastAsia="ko-KR"/>
        </w:rPr>
        <w:t>опыт</w:t>
      </w:r>
      <w:r w:rsidR="00A00E1A">
        <w:rPr>
          <w:sz w:val="28"/>
          <w:szCs w:val="28"/>
          <w:lang w:eastAsia="ko-KR"/>
        </w:rPr>
        <w:t xml:space="preserve"> </w:t>
      </w:r>
      <w:r w:rsidRPr="00A033DC">
        <w:rPr>
          <w:sz w:val="28"/>
          <w:szCs w:val="28"/>
          <w:lang w:eastAsia="ko-KR"/>
        </w:rPr>
        <w:t>законодательного</w:t>
      </w:r>
      <w:r w:rsidR="00A00E1A">
        <w:rPr>
          <w:sz w:val="28"/>
          <w:szCs w:val="28"/>
          <w:lang w:eastAsia="ko-KR"/>
        </w:rPr>
        <w:t xml:space="preserve"> </w:t>
      </w:r>
      <w:r w:rsidRPr="00A033DC">
        <w:rPr>
          <w:sz w:val="28"/>
          <w:szCs w:val="28"/>
          <w:lang w:eastAsia="ko-KR"/>
        </w:rPr>
        <w:t>определения</w:t>
      </w:r>
      <w:r w:rsidR="00A00E1A">
        <w:rPr>
          <w:sz w:val="28"/>
          <w:szCs w:val="28"/>
          <w:lang w:eastAsia="ko-KR"/>
        </w:rPr>
        <w:t xml:space="preserve"> </w:t>
      </w:r>
      <w:r w:rsidRPr="00A033DC">
        <w:rPr>
          <w:sz w:val="28"/>
          <w:szCs w:val="28"/>
          <w:lang w:eastAsia="ko-KR"/>
        </w:rPr>
        <w:t xml:space="preserve">терроризма. </w:t>
      </w:r>
    </w:p>
    <w:p w:rsidR="00747BD7" w:rsidRPr="00072E82" w:rsidRDefault="00747BD7" w:rsidP="006B0A06">
      <w:pPr>
        <w:tabs>
          <w:tab w:val="left" w:pos="3285"/>
          <w:tab w:val="center" w:pos="4677"/>
        </w:tabs>
        <w:ind w:firstLine="900"/>
        <w:rPr>
          <w:color w:val="000000"/>
          <w:sz w:val="28"/>
          <w:szCs w:val="28"/>
        </w:rPr>
      </w:pPr>
      <w:r w:rsidRPr="00072E82">
        <w:rPr>
          <w:color w:val="000000"/>
          <w:sz w:val="28"/>
          <w:szCs w:val="28"/>
        </w:rPr>
        <w:t>Темы докладов и научных сообщений:</w:t>
      </w:r>
    </w:p>
    <w:p w:rsidR="00747BD7" w:rsidRDefault="00747BD7" w:rsidP="006B0A06">
      <w:pPr>
        <w:tabs>
          <w:tab w:val="left" w:pos="360"/>
          <w:tab w:val="left" w:pos="993"/>
        </w:tabs>
        <w:suppressAutoHyphens w:val="0"/>
        <w:autoSpaceDE w:val="0"/>
        <w:autoSpaceDN w:val="0"/>
        <w:adjustRightInd w:val="0"/>
        <w:ind w:firstLine="900"/>
        <w:rPr>
          <w:sz w:val="28"/>
          <w:szCs w:val="28"/>
          <w:lang w:eastAsia="ko-KR"/>
        </w:rPr>
      </w:pPr>
      <w:r>
        <w:rPr>
          <w:sz w:val="28"/>
          <w:szCs w:val="28"/>
          <w:lang w:eastAsia="ko-KR"/>
        </w:rPr>
        <w:t xml:space="preserve">1. </w:t>
      </w:r>
      <w:r w:rsidRPr="00A033DC">
        <w:rPr>
          <w:sz w:val="28"/>
          <w:szCs w:val="28"/>
          <w:lang w:eastAsia="ko-KR"/>
        </w:rPr>
        <w:t>Разновидности</w:t>
      </w:r>
      <w:r w:rsidR="00A00E1A">
        <w:rPr>
          <w:sz w:val="28"/>
          <w:szCs w:val="28"/>
          <w:lang w:eastAsia="ko-KR"/>
        </w:rPr>
        <w:t xml:space="preserve"> </w:t>
      </w:r>
      <w:r w:rsidRPr="00A033DC">
        <w:rPr>
          <w:sz w:val="28"/>
          <w:szCs w:val="28"/>
          <w:lang w:eastAsia="ko-KR"/>
        </w:rPr>
        <w:t xml:space="preserve">терроризма. </w:t>
      </w:r>
    </w:p>
    <w:p w:rsidR="00747BD7" w:rsidRPr="00A033DC" w:rsidRDefault="00747BD7" w:rsidP="006B0A06">
      <w:pPr>
        <w:tabs>
          <w:tab w:val="left" w:pos="360"/>
          <w:tab w:val="left" w:pos="993"/>
        </w:tabs>
        <w:suppressAutoHyphens w:val="0"/>
        <w:autoSpaceDE w:val="0"/>
        <w:autoSpaceDN w:val="0"/>
        <w:adjustRightInd w:val="0"/>
        <w:ind w:firstLine="900"/>
        <w:rPr>
          <w:sz w:val="28"/>
          <w:szCs w:val="28"/>
          <w:lang w:eastAsia="ko-KR"/>
        </w:rPr>
      </w:pPr>
      <w:r>
        <w:rPr>
          <w:sz w:val="28"/>
          <w:szCs w:val="28"/>
          <w:lang w:eastAsia="ko-KR"/>
        </w:rPr>
        <w:t xml:space="preserve">2. </w:t>
      </w:r>
      <w:r w:rsidRPr="00A033DC">
        <w:rPr>
          <w:sz w:val="28"/>
          <w:szCs w:val="28"/>
          <w:lang w:eastAsia="ko-KR"/>
        </w:rPr>
        <w:t>Природа</w:t>
      </w:r>
      <w:r w:rsidR="00A00E1A">
        <w:rPr>
          <w:sz w:val="28"/>
          <w:szCs w:val="28"/>
          <w:lang w:eastAsia="ko-KR"/>
        </w:rPr>
        <w:t xml:space="preserve"> </w:t>
      </w:r>
      <w:proofErr w:type="spellStart"/>
      <w:r w:rsidRPr="00A033DC">
        <w:rPr>
          <w:sz w:val="28"/>
          <w:szCs w:val="28"/>
          <w:lang w:eastAsia="ko-KR"/>
        </w:rPr>
        <w:t>этнорелигиозного</w:t>
      </w:r>
      <w:proofErr w:type="spellEnd"/>
      <w:r w:rsidR="00A00E1A">
        <w:rPr>
          <w:sz w:val="28"/>
          <w:szCs w:val="28"/>
          <w:lang w:eastAsia="ko-KR"/>
        </w:rPr>
        <w:t xml:space="preserve"> </w:t>
      </w:r>
      <w:r w:rsidRPr="00A033DC">
        <w:rPr>
          <w:sz w:val="28"/>
          <w:szCs w:val="28"/>
          <w:lang w:eastAsia="ko-KR"/>
        </w:rPr>
        <w:t>терроризма.</w:t>
      </w:r>
    </w:p>
    <w:p w:rsidR="00747BD7" w:rsidRDefault="00747BD7" w:rsidP="006B0A06">
      <w:pPr>
        <w:tabs>
          <w:tab w:val="left" w:pos="993"/>
        </w:tabs>
        <w:ind w:firstLine="900"/>
        <w:jc w:val="both"/>
        <w:rPr>
          <w:sz w:val="28"/>
          <w:szCs w:val="28"/>
        </w:rPr>
      </w:pPr>
    </w:p>
    <w:p w:rsidR="008F48C1" w:rsidRPr="00295D24" w:rsidRDefault="00747BD7" w:rsidP="008F48C1">
      <w:pPr>
        <w:ind w:firstLine="900"/>
        <w:jc w:val="both"/>
        <w:rPr>
          <w:sz w:val="28"/>
          <w:szCs w:val="28"/>
          <w:lang w:eastAsia="ru-RU"/>
        </w:rPr>
      </w:pPr>
      <w:r w:rsidRPr="00295D24">
        <w:rPr>
          <w:sz w:val="28"/>
          <w:szCs w:val="28"/>
        </w:rPr>
        <w:t xml:space="preserve">Тема 3. </w:t>
      </w:r>
      <w:r w:rsidRPr="00295D24">
        <w:rPr>
          <w:sz w:val="28"/>
          <w:szCs w:val="28"/>
          <w:lang w:eastAsia="ru-RU"/>
        </w:rPr>
        <w:t xml:space="preserve">Международный терроризм как глобальная геополитическая проблема современности - </w:t>
      </w:r>
      <w:r w:rsidR="008F48C1" w:rsidRPr="005D6947">
        <w:rPr>
          <w:sz w:val="28"/>
          <w:szCs w:val="28"/>
        </w:rPr>
        <w:t>1 ч. – очная форма обучения, 2 ч. – очно-заочная форма обучения</w:t>
      </w:r>
      <w:r w:rsidR="008F48C1">
        <w:rPr>
          <w:sz w:val="28"/>
          <w:szCs w:val="28"/>
        </w:rPr>
        <w:t xml:space="preserve">, </w:t>
      </w:r>
      <w:r w:rsidR="00F352A6">
        <w:rPr>
          <w:sz w:val="28"/>
          <w:szCs w:val="28"/>
        </w:rPr>
        <w:t>3</w:t>
      </w:r>
      <w:r w:rsidR="008F48C1" w:rsidRPr="005D6947">
        <w:rPr>
          <w:sz w:val="28"/>
          <w:szCs w:val="28"/>
        </w:rPr>
        <w:t xml:space="preserve"> ч. – заочная форма обучения</w:t>
      </w:r>
      <w:r w:rsidR="008F48C1">
        <w:rPr>
          <w:sz w:val="28"/>
          <w:szCs w:val="28"/>
        </w:rPr>
        <w:t>.</w:t>
      </w:r>
    </w:p>
    <w:p w:rsidR="00747BD7" w:rsidRPr="00295D24" w:rsidRDefault="00747BD7" w:rsidP="008F48C1">
      <w:pPr>
        <w:ind w:firstLine="900"/>
        <w:jc w:val="both"/>
        <w:rPr>
          <w:sz w:val="28"/>
          <w:szCs w:val="28"/>
          <w:lang w:eastAsia="ko-KR"/>
        </w:rPr>
      </w:pPr>
      <w:r w:rsidRPr="00295D24">
        <w:rPr>
          <w:sz w:val="28"/>
          <w:szCs w:val="28"/>
          <w:lang w:eastAsia="ko-KR"/>
        </w:rPr>
        <w:t xml:space="preserve">Сущность и идеология современного международного терроризма. Международное сотрудничество в противодействии терроризму. Глобальная контртеррористическая стратегия ООН. Международная стратегия </w:t>
      </w:r>
      <w:r w:rsidRPr="00295D24">
        <w:rPr>
          <w:sz w:val="28"/>
          <w:szCs w:val="28"/>
          <w:lang w:eastAsia="ko-KR"/>
        </w:rPr>
        <w:lastRenderedPageBreak/>
        <w:t>противодействия идеологии терроризма в условиях глобализации. Международный опыт профилактики терроризма.</w:t>
      </w:r>
    </w:p>
    <w:p w:rsidR="00747BD7" w:rsidRPr="00295D24" w:rsidRDefault="00747BD7" w:rsidP="006B0A06">
      <w:pPr>
        <w:ind w:firstLine="900"/>
        <w:rPr>
          <w:sz w:val="28"/>
          <w:szCs w:val="28"/>
        </w:rPr>
      </w:pPr>
      <w:r>
        <w:rPr>
          <w:sz w:val="28"/>
          <w:szCs w:val="28"/>
        </w:rPr>
        <w:t>В</w:t>
      </w:r>
      <w:r w:rsidRPr="00295D24">
        <w:rPr>
          <w:sz w:val="28"/>
          <w:szCs w:val="28"/>
        </w:rPr>
        <w:t>опросы:</w:t>
      </w:r>
    </w:p>
    <w:p w:rsidR="00747BD7" w:rsidRPr="00295D24" w:rsidRDefault="00747BD7" w:rsidP="006B0A06">
      <w:pPr>
        <w:numPr>
          <w:ilvl w:val="0"/>
          <w:numId w:val="24"/>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Сущность и идеология современного международного терроризма.</w:t>
      </w:r>
    </w:p>
    <w:p w:rsidR="00747BD7" w:rsidRPr="00295D24" w:rsidRDefault="00747BD7" w:rsidP="006B0A06">
      <w:pPr>
        <w:numPr>
          <w:ilvl w:val="0"/>
          <w:numId w:val="24"/>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Международное сотрудничество в противодействии терроризму.</w:t>
      </w:r>
    </w:p>
    <w:p w:rsidR="00747BD7" w:rsidRPr="00295D24" w:rsidRDefault="00747BD7" w:rsidP="006B0A06">
      <w:pPr>
        <w:numPr>
          <w:ilvl w:val="0"/>
          <w:numId w:val="24"/>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Глобальная контртеррористическая стратегия ООН. </w:t>
      </w:r>
    </w:p>
    <w:p w:rsidR="00747BD7" w:rsidRPr="00295D24" w:rsidRDefault="00747BD7" w:rsidP="006B0A06">
      <w:pPr>
        <w:tabs>
          <w:tab w:val="left" w:pos="3285"/>
          <w:tab w:val="center" w:pos="4677"/>
        </w:tabs>
        <w:ind w:firstLine="900"/>
        <w:jc w:val="both"/>
        <w:rPr>
          <w:color w:val="000000"/>
          <w:sz w:val="28"/>
          <w:szCs w:val="28"/>
        </w:rPr>
      </w:pPr>
    </w:p>
    <w:p w:rsidR="00747BD7" w:rsidRPr="00295D24" w:rsidRDefault="00747BD7" w:rsidP="006B0A06">
      <w:pPr>
        <w:tabs>
          <w:tab w:val="left" w:pos="3285"/>
          <w:tab w:val="center" w:pos="4677"/>
        </w:tabs>
        <w:ind w:firstLine="900"/>
        <w:jc w:val="both"/>
        <w:rPr>
          <w:color w:val="000000"/>
          <w:sz w:val="28"/>
          <w:szCs w:val="28"/>
        </w:rPr>
      </w:pPr>
      <w:r w:rsidRPr="00295D24">
        <w:rPr>
          <w:color w:val="000000"/>
          <w:sz w:val="28"/>
          <w:szCs w:val="28"/>
        </w:rPr>
        <w:t>Темы докладов и научных сообщений:</w:t>
      </w:r>
    </w:p>
    <w:p w:rsidR="00747BD7" w:rsidRPr="00295D24" w:rsidRDefault="00747BD7" w:rsidP="006B0A06">
      <w:pPr>
        <w:tabs>
          <w:tab w:val="left" w:pos="180"/>
          <w:tab w:val="left" w:pos="360"/>
          <w:tab w:val="left" w:pos="993"/>
        </w:tabs>
        <w:suppressAutoHyphens w:val="0"/>
        <w:autoSpaceDE w:val="0"/>
        <w:autoSpaceDN w:val="0"/>
        <w:adjustRightInd w:val="0"/>
        <w:ind w:firstLine="900"/>
        <w:jc w:val="both"/>
        <w:rPr>
          <w:sz w:val="28"/>
          <w:szCs w:val="28"/>
          <w:lang w:eastAsia="ko-KR"/>
        </w:rPr>
      </w:pPr>
      <w:r w:rsidRPr="00295D24">
        <w:rPr>
          <w:sz w:val="28"/>
          <w:szCs w:val="28"/>
          <w:lang w:eastAsia="ko-KR"/>
        </w:rPr>
        <w:t xml:space="preserve">1. Международная стратегия противодействия идеологии терроризма в условиях глобализации. </w:t>
      </w:r>
    </w:p>
    <w:p w:rsidR="00747BD7" w:rsidRPr="00295D24" w:rsidRDefault="00747BD7" w:rsidP="006B0A06">
      <w:pPr>
        <w:tabs>
          <w:tab w:val="left" w:pos="993"/>
        </w:tabs>
        <w:suppressAutoHyphens w:val="0"/>
        <w:autoSpaceDE w:val="0"/>
        <w:autoSpaceDN w:val="0"/>
        <w:adjustRightInd w:val="0"/>
        <w:ind w:firstLine="900"/>
        <w:jc w:val="both"/>
        <w:rPr>
          <w:sz w:val="28"/>
          <w:szCs w:val="28"/>
          <w:lang w:eastAsia="ko-KR"/>
        </w:rPr>
      </w:pPr>
      <w:r w:rsidRPr="00295D24">
        <w:rPr>
          <w:sz w:val="28"/>
          <w:szCs w:val="28"/>
          <w:lang w:eastAsia="ko-KR"/>
        </w:rPr>
        <w:t>2. Международный опыт профилактики терроризма</w:t>
      </w:r>
    </w:p>
    <w:p w:rsidR="00747BD7" w:rsidRPr="00A033DC" w:rsidRDefault="00747BD7" w:rsidP="006B0A06">
      <w:pPr>
        <w:tabs>
          <w:tab w:val="left" w:pos="993"/>
        </w:tabs>
        <w:suppressAutoHyphens w:val="0"/>
        <w:autoSpaceDE w:val="0"/>
        <w:autoSpaceDN w:val="0"/>
        <w:adjustRightInd w:val="0"/>
        <w:ind w:firstLine="900"/>
        <w:jc w:val="both"/>
        <w:rPr>
          <w:sz w:val="28"/>
          <w:szCs w:val="28"/>
          <w:lang w:eastAsia="ko-KR"/>
        </w:rPr>
      </w:pPr>
    </w:p>
    <w:p w:rsidR="008F48C1" w:rsidRPr="00295D24" w:rsidRDefault="00747BD7" w:rsidP="008F48C1">
      <w:pPr>
        <w:ind w:firstLine="900"/>
        <w:jc w:val="both"/>
        <w:rPr>
          <w:sz w:val="28"/>
          <w:szCs w:val="28"/>
          <w:lang w:eastAsia="ru-RU"/>
        </w:rPr>
      </w:pPr>
      <w:r w:rsidRPr="00295D24">
        <w:rPr>
          <w:sz w:val="28"/>
          <w:szCs w:val="28"/>
        </w:rPr>
        <w:t>Тема 4.</w:t>
      </w:r>
      <w:r w:rsidRPr="00295D24">
        <w:rPr>
          <w:sz w:val="28"/>
          <w:szCs w:val="28"/>
          <w:lang w:eastAsia="ru-RU"/>
        </w:rPr>
        <w:t>Виды экстремистских идеологий как концептуальных основ идеологии терроризма</w:t>
      </w:r>
      <w:r w:rsidRPr="00295D24">
        <w:rPr>
          <w:sz w:val="28"/>
          <w:szCs w:val="28"/>
        </w:rPr>
        <w:t xml:space="preserve"> - </w:t>
      </w:r>
      <w:r w:rsidR="008F48C1" w:rsidRPr="005D6947">
        <w:rPr>
          <w:sz w:val="28"/>
          <w:szCs w:val="28"/>
        </w:rPr>
        <w:t>1 ч. – очная форма обучения, 2 ч. – очно-заочная форма обучения</w:t>
      </w:r>
      <w:r w:rsidR="008F48C1">
        <w:rPr>
          <w:sz w:val="28"/>
          <w:szCs w:val="28"/>
        </w:rPr>
        <w:t>, 0</w:t>
      </w:r>
      <w:r w:rsidR="008F48C1" w:rsidRPr="005D6947">
        <w:rPr>
          <w:sz w:val="28"/>
          <w:szCs w:val="28"/>
        </w:rPr>
        <w:t xml:space="preserve"> ч. – заочная форма обучения</w:t>
      </w:r>
      <w:r w:rsidR="008F48C1">
        <w:rPr>
          <w:sz w:val="28"/>
          <w:szCs w:val="28"/>
        </w:rPr>
        <w:t>.</w:t>
      </w:r>
    </w:p>
    <w:p w:rsidR="00747BD7" w:rsidRPr="00295D24" w:rsidRDefault="00747BD7" w:rsidP="008F48C1">
      <w:pPr>
        <w:ind w:firstLine="900"/>
        <w:jc w:val="both"/>
        <w:rPr>
          <w:sz w:val="28"/>
          <w:szCs w:val="28"/>
        </w:rPr>
      </w:pPr>
      <w:r w:rsidRPr="00A033DC">
        <w:rPr>
          <w:sz w:val="28"/>
          <w:szCs w:val="28"/>
          <w:lang w:eastAsia="ko-KR"/>
        </w:rPr>
        <w:t xml:space="preserve">Идеология крайнего национализма (шовинизма). Идеология расизма. </w:t>
      </w:r>
      <w:r w:rsidRPr="00295D24">
        <w:rPr>
          <w:sz w:val="28"/>
          <w:szCs w:val="28"/>
          <w:lang w:eastAsia="ko-KR"/>
        </w:rPr>
        <w:t>Идеология неонацизма. Идеология сепаратизма. Идеология ваххабизма. Общие негативные антиобщественные качества (</w:t>
      </w:r>
      <w:proofErr w:type="spellStart"/>
      <w:r w:rsidRPr="00295D24">
        <w:rPr>
          <w:sz w:val="28"/>
          <w:szCs w:val="28"/>
          <w:lang w:eastAsia="ko-KR"/>
        </w:rPr>
        <w:t>антигуманизм</w:t>
      </w:r>
      <w:proofErr w:type="spellEnd"/>
      <w:r w:rsidRPr="00295D24">
        <w:rPr>
          <w:sz w:val="28"/>
          <w:szCs w:val="28"/>
          <w:lang w:eastAsia="ko-KR"/>
        </w:rPr>
        <w:t>, ставка на насилие и др.).</w:t>
      </w:r>
    </w:p>
    <w:p w:rsidR="00747BD7" w:rsidRPr="00295D24" w:rsidRDefault="00747BD7" w:rsidP="006B0A06">
      <w:pPr>
        <w:ind w:firstLine="900"/>
        <w:rPr>
          <w:sz w:val="28"/>
          <w:szCs w:val="28"/>
        </w:rPr>
      </w:pPr>
      <w:r>
        <w:rPr>
          <w:sz w:val="28"/>
          <w:szCs w:val="28"/>
        </w:rPr>
        <w:t>В</w:t>
      </w:r>
      <w:r w:rsidRPr="00295D24">
        <w:rPr>
          <w:sz w:val="28"/>
          <w:szCs w:val="28"/>
        </w:rPr>
        <w:t>опросы:</w:t>
      </w:r>
    </w:p>
    <w:p w:rsidR="00747BD7" w:rsidRPr="00295D24" w:rsidRDefault="00747BD7" w:rsidP="006B0A06">
      <w:pPr>
        <w:numPr>
          <w:ilvl w:val="0"/>
          <w:numId w:val="25"/>
        </w:numPr>
        <w:tabs>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Идеология крайнего национализма (шовинизма). </w:t>
      </w:r>
    </w:p>
    <w:p w:rsidR="00747BD7" w:rsidRPr="00295D24" w:rsidRDefault="00747BD7" w:rsidP="006B0A06">
      <w:pPr>
        <w:numPr>
          <w:ilvl w:val="0"/>
          <w:numId w:val="25"/>
        </w:numPr>
        <w:tabs>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Идеология расизма. </w:t>
      </w:r>
    </w:p>
    <w:p w:rsidR="00747BD7" w:rsidRPr="00295D24" w:rsidRDefault="00747BD7" w:rsidP="006B0A06">
      <w:pPr>
        <w:numPr>
          <w:ilvl w:val="0"/>
          <w:numId w:val="25"/>
        </w:numPr>
        <w:tabs>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Идеология неонацизма. </w:t>
      </w:r>
    </w:p>
    <w:p w:rsidR="00747BD7" w:rsidRPr="00295D24" w:rsidRDefault="00747BD7" w:rsidP="006B0A06">
      <w:pPr>
        <w:numPr>
          <w:ilvl w:val="0"/>
          <w:numId w:val="25"/>
        </w:numPr>
        <w:tabs>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Идеология сепаратизма. </w:t>
      </w:r>
    </w:p>
    <w:p w:rsidR="00747BD7" w:rsidRPr="00295D24" w:rsidRDefault="00747BD7" w:rsidP="006B0A06">
      <w:pPr>
        <w:ind w:firstLine="900"/>
        <w:jc w:val="both"/>
        <w:rPr>
          <w:sz w:val="28"/>
          <w:szCs w:val="28"/>
        </w:rPr>
      </w:pPr>
    </w:p>
    <w:p w:rsidR="00747BD7" w:rsidRPr="00295D24" w:rsidRDefault="00747BD7" w:rsidP="006B0A06">
      <w:pPr>
        <w:tabs>
          <w:tab w:val="left" w:pos="3285"/>
          <w:tab w:val="center" w:pos="4677"/>
        </w:tabs>
        <w:ind w:firstLine="900"/>
        <w:jc w:val="both"/>
        <w:rPr>
          <w:color w:val="000000"/>
          <w:sz w:val="28"/>
          <w:szCs w:val="28"/>
        </w:rPr>
      </w:pPr>
      <w:r w:rsidRPr="00295D24">
        <w:rPr>
          <w:color w:val="000000"/>
          <w:sz w:val="28"/>
          <w:szCs w:val="28"/>
        </w:rPr>
        <w:t>Темы докладов и научных сообщений:</w:t>
      </w:r>
    </w:p>
    <w:p w:rsidR="00747BD7" w:rsidRPr="00295D24"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sidRPr="00295D24">
        <w:rPr>
          <w:sz w:val="28"/>
          <w:szCs w:val="28"/>
          <w:lang w:eastAsia="ko-KR"/>
        </w:rPr>
        <w:t xml:space="preserve">1. Идеология ваххабизма. </w:t>
      </w:r>
    </w:p>
    <w:p w:rsidR="00747BD7" w:rsidRPr="00295D24"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sidRPr="00295D24">
        <w:rPr>
          <w:sz w:val="28"/>
          <w:szCs w:val="28"/>
          <w:lang w:eastAsia="ko-KR"/>
        </w:rPr>
        <w:t>2. Общие негативные антиобщественные качества (</w:t>
      </w:r>
      <w:proofErr w:type="spellStart"/>
      <w:r w:rsidRPr="00295D24">
        <w:rPr>
          <w:sz w:val="28"/>
          <w:szCs w:val="28"/>
          <w:lang w:eastAsia="ko-KR"/>
        </w:rPr>
        <w:t>антигуманизм</w:t>
      </w:r>
      <w:proofErr w:type="spellEnd"/>
      <w:r w:rsidRPr="00295D24">
        <w:rPr>
          <w:sz w:val="28"/>
          <w:szCs w:val="28"/>
          <w:lang w:eastAsia="ko-KR"/>
        </w:rPr>
        <w:t>, ставка на насилие и др.).</w:t>
      </w:r>
    </w:p>
    <w:p w:rsidR="00747BD7" w:rsidRDefault="00747BD7" w:rsidP="006B0A06">
      <w:pPr>
        <w:ind w:firstLine="900"/>
        <w:jc w:val="both"/>
        <w:rPr>
          <w:b/>
          <w:bCs/>
          <w:sz w:val="28"/>
          <w:szCs w:val="28"/>
        </w:rPr>
      </w:pPr>
    </w:p>
    <w:p w:rsidR="008F48C1" w:rsidRPr="00295D24" w:rsidRDefault="00747BD7" w:rsidP="008F48C1">
      <w:pPr>
        <w:ind w:firstLine="900"/>
        <w:jc w:val="both"/>
        <w:rPr>
          <w:sz w:val="28"/>
          <w:szCs w:val="28"/>
          <w:lang w:eastAsia="ru-RU"/>
        </w:rPr>
      </w:pPr>
      <w:r w:rsidRPr="00295D24">
        <w:rPr>
          <w:sz w:val="28"/>
          <w:szCs w:val="28"/>
        </w:rPr>
        <w:t xml:space="preserve">Тема 5. </w:t>
      </w:r>
      <w:r w:rsidRPr="00295D24">
        <w:rPr>
          <w:sz w:val="28"/>
          <w:szCs w:val="28"/>
          <w:lang w:eastAsia="ru-RU"/>
        </w:rPr>
        <w:t xml:space="preserve">Особенности идеологического влияния террористических обществ на гражданское население </w:t>
      </w:r>
      <w:r>
        <w:rPr>
          <w:sz w:val="28"/>
          <w:szCs w:val="28"/>
          <w:lang w:eastAsia="ru-RU"/>
        </w:rPr>
        <w:t>–</w:t>
      </w:r>
      <w:r w:rsidR="008F48C1">
        <w:rPr>
          <w:sz w:val="28"/>
          <w:szCs w:val="28"/>
        </w:rPr>
        <w:t>1 ч. – очная форма обучения, 1</w:t>
      </w:r>
      <w:r w:rsidR="008F48C1" w:rsidRPr="005D6947">
        <w:rPr>
          <w:sz w:val="28"/>
          <w:szCs w:val="28"/>
        </w:rPr>
        <w:t xml:space="preserve"> ч. – очно-заочная форма обучения</w:t>
      </w:r>
      <w:r w:rsidR="008F48C1">
        <w:rPr>
          <w:sz w:val="28"/>
          <w:szCs w:val="28"/>
        </w:rPr>
        <w:t>, 0</w:t>
      </w:r>
      <w:r w:rsidR="008F48C1" w:rsidRPr="005D6947">
        <w:rPr>
          <w:sz w:val="28"/>
          <w:szCs w:val="28"/>
        </w:rPr>
        <w:t xml:space="preserve"> ч. – заочная форма обучения</w:t>
      </w:r>
      <w:r w:rsidR="008F48C1">
        <w:rPr>
          <w:sz w:val="28"/>
          <w:szCs w:val="28"/>
        </w:rPr>
        <w:t>.</w:t>
      </w:r>
    </w:p>
    <w:p w:rsidR="00747BD7" w:rsidRDefault="00747BD7" w:rsidP="008F48C1">
      <w:pPr>
        <w:tabs>
          <w:tab w:val="left" w:pos="360"/>
        </w:tabs>
        <w:ind w:firstLine="900"/>
        <w:jc w:val="both"/>
        <w:rPr>
          <w:sz w:val="28"/>
          <w:szCs w:val="28"/>
          <w:lang w:eastAsia="ko-KR"/>
        </w:rPr>
      </w:pPr>
    </w:p>
    <w:p w:rsidR="00747BD7" w:rsidRPr="00A033DC"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sidRPr="00A033DC">
        <w:rPr>
          <w:sz w:val="28"/>
          <w:szCs w:val="28"/>
          <w:lang w:eastAsia="ko-KR"/>
        </w:rPr>
        <w:t xml:space="preserve">Специфика преступных идеологий террористов. Особенности их лозунгов, методов «защиты» веры, </w:t>
      </w:r>
      <w:proofErr w:type="spellStart"/>
      <w:r w:rsidRPr="00A033DC">
        <w:rPr>
          <w:sz w:val="28"/>
          <w:szCs w:val="28"/>
          <w:lang w:eastAsia="ko-KR"/>
        </w:rPr>
        <w:t>этнонациональных</w:t>
      </w:r>
      <w:proofErr w:type="spellEnd"/>
      <w:r w:rsidR="00A00E1A">
        <w:rPr>
          <w:sz w:val="28"/>
          <w:szCs w:val="28"/>
          <w:lang w:eastAsia="ko-KR"/>
        </w:rPr>
        <w:t xml:space="preserve"> </w:t>
      </w:r>
      <w:r w:rsidRPr="00A033DC">
        <w:rPr>
          <w:sz w:val="28"/>
          <w:szCs w:val="28"/>
          <w:lang w:eastAsia="ko-KR"/>
        </w:rPr>
        <w:t>прав, интересов</w:t>
      </w:r>
      <w:r w:rsidR="00A00E1A">
        <w:rPr>
          <w:sz w:val="28"/>
          <w:szCs w:val="28"/>
          <w:lang w:eastAsia="ko-KR"/>
        </w:rPr>
        <w:t xml:space="preserve"> </w:t>
      </w:r>
      <w:r w:rsidRPr="00A033DC">
        <w:rPr>
          <w:sz w:val="28"/>
          <w:szCs w:val="28"/>
          <w:lang w:eastAsia="ko-KR"/>
        </w:rPr>
        <w:t>личности. Региональные</w:t>
      </w:r>
      <w:r w:rsidR="00A00E1A">
        <w:rPr>
          <w:sz w:val="28"/>
          <w:szCs w:val="28"/>
          <w:lang w:eastAsia="ko-KR"/>
        </w:rPr>
        <w:t xml:space="preserve"> </w:t>
      </w:r>
      <w:r w:rsidRPr="00A033DC">
        <w:rPr>
          <w:sz w:val="28"/>
          <w:szCs w:val="28"/>
          <w:lang w:eastAsia="ko-KR"/>
        </w:rPr>
        <w:t>особенности</w:t>
      </w:r>
      <w:r w:rsidR="00A00E1A">
        <w:rPr>
          <w:sz w:val="28"/>
          <w:szCs w:val="28"/>
          <w:lang w:eastAsia="ko-KR"/>
        </w:rPr>
        <w:t xml:space="preserve"> </w:t>
      </w:r>
      <w:r w:rsidRPr="00A033DC">
        <w:rPr>
          <w:sz w:val="28"/>
          <w:szCs w:val="28"/>
          <w:lang w:eastAsia="ko-KR"/>
        </w:rPr>
        <w:t>распространения</w:t>
      </w:r>
      <w:r w:rsidR="00A00E1A">
        <w:rPr>
          <w:sz w:val="28"/>
          <w:szCs w:val="28"/>
          <w:lang w:eastAsia="ko-KR"/>
        </w:rPr>
        <w:t xml:space="preserve"> </w:t>
      </w:r>
      <w:r w:rsidRPr="00A033DC">
        <w:rPr>
          <w:sz w:val="28"/>
          <w:szCs w:val="28"/>
          <w:lang w:eastAsia="ko-KR"/>
        </w:rPr>
        <w:t>идеологии</w:t>
      </w:r>
      <w:r w:rsidR="00A00E1A">
        <w:rPr>
          <w:sz w:val="28"/>
          <w:szCs w:val="28"/>
          <w:lang w:eastAsia="ko-KR"/>
        </w:rPr>
        <w:t xml:space="preserve"> </w:t>
      </w:r>
      <w:r w:rsidRPr="00A033DC">
        <w:rPr>
          <w:sz w:val="28"/>
          <w:szCs w:val="28"/>
          <w:lang w:eastAsia="ko-KR"/>
        </w:rPr>
        <w:t>терроризма. Факторы, влияющиенаформированиеидеологииучастниковтеррористическихгруппиорганизаций, а</w:t>
      </w:r>
      <w:r w:rsidR="00A00E1A">
        <w:rPr>
          <w:sz w:val="28"/>
          <w:szCs w:val="28"/>
          <w:lang w:eastAsia="ko-KR"/>
        </w:rPr>
        <w:t xml:space="preserve"> </w:t>
      </w:r>
      <w:r w:rsidRPr="00A033DC">
        <w:rPr>
          <w:sz w:val="28"/>
          <w:szCs w:val="28"/>
          <w:lang w:eastAsia="ko-KR"/>
        </w:rPr>
        <w:t>также</w:t>
      </w:r>
      <w:r w:rsidR="00A00E1A">
        <w:rPr>
          <w:sz w:val="28"/>
          <w:szCs w:val="28"/>
          <w:lang w:eastAsia="ko-KR"/>
        </w:rPr>
        <w:t xml:space="preserve"> </w:t>
      </w:r>
      <w:r w:rsidRPr="00A033DC">
        <w:rPr>
          <w:sz w:val="28"/>
          <w:szCs w:val="28"/>
          <w:lang w:eastAsia="ko-KR"/>
        </w:rPr>
        <w:t>их</w:t>
      </w:r>
      <w:r w:rsidR="00A00E1A">
        <w:rPr>
          <w:sz w:val="28"/>
          <w:szCs w:val="28"/>
          <w:lang w:eastAsia="ko-KR"/>
        </w:rPr>
        <w:t xml:space="preserve"> </w:t>
      </w:r>
      <w:r w:rsidRPr="00A033DC">
        <w:rPr>
          <w:sz w:val="28"/>
          <w:szCs w:val="28"/>
          <w:lang w:eastAsia="ko-KR"/>
        </w:rPr>
        <w:t>пособников</w:t>
      </w:r>
      <w:r w:rsidR="00A00E1A">
        <w:rPr>
          <w:sz w:val="28"/>
          <w:szCs w:val="28"/>
          <w:lang w:eastAsia="ko-KR"/>
        </w:rPr>
        <w:t xml:space="preserve"> </w:t>
      </w:r>
      <w:r w:rsidRPr="00A033DC">
        <w:rPr>
          <w:sz w:val="28"/>
          <w:szCs w:val="28"/>
          <w:lang w:eastAsia="ko-KR"/>
        </w:rPr>
        <w:t>и</w:t>
      </w:r>
      <w:r w:rsidR="00A00E1A">
        <w:rPr>
          <w:sz w:val="28"/>
          <w:szCs w:val="28"/>
          <w:lang w:eastAsia="ko-KR"/>
        </w:rPr>
        <w:t xml:space="preserve"> </w:t>
      </w:r>
      <w:proofErr w:type="spellStart"/>
      <w:r w:rsidRPr="00A033DC">
        <w:rPr>
          <w:sz w:val="28"/>
          <w:szCs w:val="28"/>
          <w:lang w:eastAsia="ko-KR"/>
        </w:rPr>
        <w:t>сочувствующих</w:t>
      </w:r>
      <w:proofErr w:type="gramStart"/>
      <w:r w:rsidRPr="00A033DC">
        <w:rPr>
          <w:sz w:val="28"/>
          <w:szCs w:val="28"/>
          <w:lang w:eastAsia="ko-KR"/>
        </w:rPr>
        <w:t>.П</w:t>
      </w:r>
      <w:proofErr w:type="gramEnd"/>
      <w:r w:rsidRPr="00A033DC">
        <w:rPr>
          <w:sz w:val="28"/>
          <w:szCs w:val="28"/>
          <w:lang w:eastAsia="ko-KR"/>
        </w:rPr>
        <w:t>онятие</w:t>
      </w:r>
      <w:proofErr w:type="spellEnd"/>
      <w:r w:rsidRPr="00A033DC">
        <w:rPr>
          <w:sz w:val="28"/>
          <w:szCs w:val="28"/>
          <w:lang w:eastAsia="ko-KR"/>
        </w:rPr>
        <w:t xml:space="preserve"> и сущность «молодежного</w:t>
      </w:r>
      <w:r w:rsidR="00A00E1A">
        <w:rPr>
          <w:sz w:val="28"/>
          <w:szCs w:val="28"/>
          <w:lang w:eastAsia="ko-KR"/>
        </w:rPr>
        <w:t xml:space="preserve"> </w:t>
      </w:r>
      <w:r w:rsidRPr="00A033DC">
        <w:rPr>
          <w:sz w:val="28"/>
          <w:szCs w:val="28"/>
          <w:lang w:eastAsia="ko-KR"/>
        </w:rPr>
        <w:t>экстремизма». Причины «молодежного</w:t>
      </w:r>
      <w:r w:rsidR="00A00E1A">
        <w:rPr>
          <w:sz w:val="28"/>
          <w:szCs w:val="28"/>
          <w:lang w:eastAsia="ko-KR"/>
        </w:rPr>
        <w:t xml:space="preserve"> </w:t>
      </w:r>
      <w:r w:rsidRPr="00A033DC">
        <w:rPr>
          <w:sz w:val="28"/>
          <w:szCs w:val="28"/>
          <w:lang w:eastAsia="ko-KR"/>
        </w:rPr>
        <w:t>экстремизма». Основные формы проявления «молодежного</w:t>
      </w:r>
      <w:r w:rsidR="00A00E1A">
        <w:rPr>
          <w:sz w:val="28"/>
          <w:szCs w:val="28"/>
          <w:lang w:eastAsia="ko-KR"/>
        </w:rPr>
        <w:t xml:space="preserve"> </w:t>
      </w:r>
      <w:r w:rsidRPr="00A033DC">
        <w:rPr>
          <w:sz w:val="28"/>
          <w:szCs w:val="28"/>
          <w:lang w:eastAsia="ko-KR"/>
        </w:rPr>
        <w:t>экстремизма».</w:t>
      </w:r>
    </w:p>
    <w:p w:rsidR="00747BD7" w:rsidRPr="00295D24" w:rsidRDefault="00747BD7" w:rsidP="006B0A06">
      <w:pPr>
        <w:tabs>
          <w:tab w:val="left" w:pos="360"/>
        </w:tabs>
        <w:ind w:firstLine="900"/>
        <w:rPr>
          <w:sz w:val="28"/>
          <w:szCs w:val="28"/>
        </w:rPr>
      </w:pPr>
      <w:r>
        <w:rPr>
          <w:sz w:val="28"/>
          <w:szCs w:val="28"/>
        </w:rPr>
        <w:t>В</w:t>
      </w:r>
      <w:r w:rsidRPr="00295D24">
        <w:rPr>
          <w:sz w:val="28"/>
          <w:szCs w:val="28"/>
        </w:rPr>
        <w:t>опросы:</w:t>
      </w:r>
    </w:p>
    <w:p w:rsidR="00747BD7" w:rsidRDefault="00747BD7" w:rsidP="006B0A06">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Специфика преступных идеологий террористов. </w:t>
      </w:r>
    </w:p>
    <w:p w:rsidR="00747BD7" w:rsidRDefault="00747BD7" w:rsidP="006B0A06">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lastRenderedPageBreak/>
        <w:t xml:space="preserve">Особенности их лозунгов, методов «защиты» веры, </w:t>
      </w:r>
      <w:proofErr w:type="spellStart"/>
      <w:r w:rsidRPr="00A033DC">
        <w:rPr>
          <w:sz w:val="28"/>
          <w:szCs w:val="28"/>
          <w:lang w:eastAsia="ko-KR"/>
        </w:rPr>
        <w:t>этнонациональных</w:t>
      </w:r>
      <w:proofErr w:type="spellEnd"/>
      <w:r w:rsidR="00A00E1A">
        <w:rPr>
          <w:sz w:val="28"/>
          <w:szCs w:val="28"/>
          <w:lang w:eastAsia="ko-KR"/>
        </w:rPr>
        <w:t xml:space="preserve"> </w:t>
      </w:r>
      <w:r w:rsidRPr="00A033DC">
        <w:rPr>
          <w:sz w:val="28"/>
          <w:szCs w:val="28"/>
          <w:lang w:eastAsia="ko-KR"/>
        </w:rPr>
        <w:t>прав, интересов</w:t>
      </w:r>
      <w:r w:rsidR="00A00E1A">
        <w:rPr>
          <w:sz w:val="28"/>
          <w:szCs w:val="28"/>
          <w:lang w:eastAsia="ko-KR"/>
        </w:rPr>
        <w:t xml:space="preserve"> </w:t>
      </w:r>
      <w:r w:rsidRPr="00A033DC">
        <w:rPr>
          <w:sz w:val="28"/>
          <w:szCs w:val="28"/>
          <w:lang w:eastAsia="ko-KR"/>
        </w:rPr>
        <w:t xml:space="preserve">личности. </w:t>
      </w:r>
    </w:p>
    <w:p w:rsidR="00747BD7" w:rsidRDefault="00747BD7" w:rsidP="006B0A06">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Региональные</w:t>
      </w:r>
      <w:r w:rsidR="00A00E1A">
        <w:rPr>
          <w:sz w:val="28"/>
          <w:szCs w:val="28"/>
          <w:lang w:eastAsia="ko-KR"/>
        </w:rPr>
        <w:t xml:space="preserve"> </w:t>
      </w:r>
      <w:r w:rsidRPr="00A033DC">
        <w:rPr>
          <w:sz w:val="28"/>
          <w:szCs w:val="28"/>
          <w:lang w:eastAsia="ko-KR"/>
        </w:rPr>
        <w:t>особенности</w:t>
      </w:r>
      <w:r w:rsidR="00A00E1A">
        <w:rPr>
          <w:sz w:val="28"/>
          <w:szCs w:val="28"/>
          <w:lang w:eastAsia="ko-KR"/>
        </w:rPr>
        <w:t xml:space="preserve"> </w:t>
      </w:r>
      <w:r w:rsidRPr="00A033DC">
        <w:rPr>
          <w:sz w:val="28"/>
          <w:szCs w:val="28"/>
          <w:lang w:eastAsia="ko-KR"/>
        </w:rPr>
        <w:t>распространения</w:t>
      </w:r>
      <w:r w:rsidR="00A00E1A">
        <w:rPr>
          <w:sz w:val="28"/>
          <w:szCs w:val="28"/>
          <w:lang w:eastAsia="ko-KR"/>
        </w:rPr>
        <w:t xml:space="preserve"> </w:t>
      </w:r>
      <w:r w:rsidRPr="00A033DC">
        <w:rPr>
          <w:sz w:val="28"/>
          <w:szCs w:val="28"/>
          <w:lang w:eastAsia="ko-KR"/>
        </w:rPr>
        <w:t>идеологии</w:t>
      </w:r>
      <w:r w:rsidR="00A00E1A">
        <w:rPr>
          <w:sz w:val="28"/>
          <w:szCs w:val="28"/>
          <w:lang w:eastAsia="ko-KR"/>
        </w:rPr>
        <w:t xml:space="preserve"> </w:t>
      </w:r>
      <w:r w:rsidRPr="00A033DC">
        <w:rPr>
          <w:sz w:val="28"/>
          <w:szCs w:val="28"/>
          <w:lang w:eastAsia="ko-KR"/>
        </w:rPr>
        <w:t xml:space="preserve">терроризма. </w:t>
      </w:r>
    </w:p>
    <w:p w:rsidR="00747BD7" w:rsidRDefault="00747BD7" w:rsidP="006B0A06">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Факторы, влияющиенаформированиеидеологииучастниковтеррористическихгруппиорганизаций, а</w:t>
      </w:r>
      <w:r w:rsidR="00A00E1A">
        <w:rPr>
          <w:sz w:val="28"/>
          <w:szCs w:val="28"/>
          <w:lang w:eastAsia="ko-KR"/>
        </w:rPr>
        <w:t xml:space="preserve"> </w:t>
      </w:r>
      <w:r w:rsidRPr="00A033DC">
        <w:rPr>
          <w:sz w:val="28"/>
          <w:szCs w:val="28"/>
          <w:lang w:eastAsia="ko-KR"/>
        </w:rPr>
        <w:t>также</w:t>
      </w:r>
      <w:r w:rsidR="00A00E1A">
        <w:rPr>
          <w:sz w:val="28"/>
          <w:szCs w:val="28"/>
          <w:lang w:eastAsia="ko-KR"/>
        </w:rPr>
        <w:t xml:space="preserve"> </w:t>
      </w:r>
      <w:r w:rsidRPr="00A033DC">
        <w:rPr>
          <w:sz w:val="28"/>
          <w:szCs w:val="28"/>
          <w:lang w:eastAsia="ko-KR"/>
        </w:rPr>
        <w:t>их</w:t>
      </w:r>
      <w:r w:rsidR="00A00E1A">
        <w:rPr>
          <w:sz w:val="28"/>
          <w:szCs w:val="28"/>
          <w:lang w:eastAsia="ko-KR"/>
        </w:rPr>
        <w:t xml:space="preserve"> </w:t>
      </w:r>
      <w:r w:rsidRPr="00A033DC">
        <w:rPr>
          <w:sz w:val="28"/>
          <w:szCs w:val="28"/>
          <w:lang w:eastAsia="ko-KR"/>
        </w:rPr>
        <w:t>пособников</w:t>
      </w:r>
      <w:r w:rsidR="00A00E1A">
        <w:rPr>
          <w:sz w:val="28"/>
          <w:szCs w:val="28"/>
          <w:lang w:eastAsia="ko-KR"/>
        </w:rPr>
        <w:t xml:space="preserve"> </w:t>
      </w:r>
      <w:r w:rsidRPr="00A033DC">
        <w:rPr>
          <w:sz w:val="28"/>
          <w:szCs w:val="28"/>
          <w:lang w:eastAsia="ko-KR"/>
        </w:rPr>
        <w:t>и</w:t>
      </w:r>
      <w:r w:rsidR="00A00E1A">
        <w:rPr>
          <w:sz w:val="28"/>
          <w:szCs w:val="28"/>
          <w:lang w:eastAsia="ko-KR"/>
        </w:rPr>
        <w:t xml:space="preserve"> </w:t>
      </w:r>
      <w:r w:rsidRPr="00A033DC">
        <w:rPr>
          <w:sz w:val="28"/>
          <w:szCs w:val="28"/>
          <w:lang w:eastAsia="ko-KR"/>
        </w:rPr>
        <w:t>сочувствующих.</w:t>
      </w:r>
    </w:p>
    <w:p w:rsidR="00747BD7" w:rsidRDefault="00747BD7" w:rsidP="006B0A06">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Понятие и сущность «молодежного</w:t>
      </w:r>
      <w:r w:rsidR="00A00E1A">
        <w:rPr>
          <w:sz w:val="28"/>
          <w:szCs w:val="28"/>
          <w:lang w:eastAsia="ko-KR"/>
        </w:rPr>
        <w:t xml:space="preserve"> </w:t>
      </w:r>
      <w:r w:rsidRPr="00A033DC">
        <w:rPr>
          <w:sz w:val="28"/>
          <w:szCs w:val="28"/>
          <w:lang w:eastAsia="ko-KR"/>
        </w:rPr>
        <w:t xml:space="preserve">экстремизма». </w:t>
      </w:r>
    </w:p>
    <w:p w:rsidR="00747BD7" w:rsidRDefault="00747BD7" w:rsidP="006B0A06">
      <w:pPr>
        <w:tabs>
          <w:tab w:val="left" w:pos="360"/>
          <w:tab w:val="left" w:pos="3285"/>
          <w:tab w:val="center" w:pos="4677"/>
        </w:tabs>
        <w:ind w:firstLine="900"/>
        <w:jc w:val="both"/>
        <w:rPr>
          <w:color w:val="000000"/>
          <w:sz w:val="28"/>
          <w:szCs w:val="28"/>
        </w:rPr>
      </w:pPr>
    </w:p>
    <w:p w:rsidR="00747BD7" w:rsidRPr="00072E82" w:rsidRDefault="00747BD7" w:rsidP="006B0A06">
      <w:pPr>
        <w:tabs>
          <w:tab w:val="left" w:pos="360"/>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747BD7"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Причины «молодежного</w:t>
      </w:r>
      <w:r w:rsidR="00A00E1A">
        <w:rPr>
          <w:sz w:val="28"/>
          <w:szCs w:val="28"/>
          <w:lang w:eastAsia="ko-KR"/>
        </w:rPr>
        <w:t xml:space="preserve"> </w:t>
      </w:r>
      <w:r w:rsidRPr="00A033DC">
        <w:rPr>
          <w:sz w:val="28"/>
          <w:szCs w:val="28"/>
          <w:lang w:eastAsia="ko-KR"/>
        </w:rPr>
        <w:t xml:space="preserve">экстремизма». </w:t>
      </w:r>
    </w:p>
    <w:p w:rsidR="00747BD7" w:rsidRPr="00A033DC"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2. </w:t>
      </w:r>
      <w:r w:rsidRPr="00A033DC">
        <w:rPr>
          <w:sz w:val="28"/>
          <w:szCs w:val="28"/>
          <w:lang w:eastAsia="ko-KR"/>
        </w:rPr>
        <w:t>Основные формы проявления «молодежного</w:t>
      </w:r>
      <w:r w:rsidR="00A00E1A">
        <w:rPr>
          <w:sz w:val="28"/>
          <w:szCs w:val="28"/>
          <w:lang w:eastAsia="ko-KR"/>
        </w:rPr>
        <w:t xml:space="preserve"> </w:t>
      </w:r>
      <w:r w:rsidRPr="00A033DC">
        <w:rPr>
          <w:sz w:val="28"/>
          <w:szCs w:val="28"/>
          <w:lang w:eastAsia="ko-KR"/>
        </w:rPr>
        <w:t>экстремизма».</w:t>
      </w:r>
    </w:p>
    <w:p w:rsidR="00747BD7" w:rsidRDefault="00747BD7" w:rsidP="006B0A06">
      <w:pPr>
        <w:tabs>
          <w:tab w:val="left" w:pos="993"/>
        </w:tabs>
        <w:ind w:left="567" w:firstLine="900"/>
        <w:jc w:val="both"/>
        <w:rPr>
          <w:sz w:val="28"/>
          <w:szCs w:val="28"/>
        </w:rPr>
      </w:pPr>
    </w:p>
    <w:p w:rsidR="00747BD7" w:rsidRPr="00831D67" w:rsidRDefault="00747BD7" w:rsidP="006B0A06">
      <w:pPr>
        <w:tabs>
          <w:tab w:val="left" w:pos="993"/>
        </w:tabs>
        <w:ind w:firstLine="900"/>
        <w:jc w:val="both"/>
        <w:rPr>
          <w:sz w:val="28"/>
          <w:szCs w:val="28"/>
        </w:rPr>
      </w:pPr>
      <w:r w:rsidRPr="00831D67">
        <w:rPr>
          <w:sz w:val="28"/>
          <w:szCs w:val="28"/>
        </w:rPr>
        <w:t>Раздел 2. Формирование антитеррористической идеологии как фактор общественной безопасности в современной России</w:t>
      </w:r>
    </w:p>
    <w:p w:rsidR="00747BD7" w:rsidRPr="00A033DC" w:rsidRDefault="00747BD7" w:rsidP="006B0A06">
      <w:pPr>
        <w:tabs>
          <w:tab w:val="left" w:pos="993"/>
        </w:tabs>
        <w:ind w:left="567" w:firstLine="900"/>
        <w:jc w:val="both"/>
        <w:rPr>
          <w:sz w:val="28"/>
          <w:szCs w:val="28"/>
        </w:rPr>
      </w:pPr>
    </w:p>
    <w:p w:rsidR="008F48C1" w:rsidRPr="00295D24" w:rsidRDefault="00747BD7" w:rsidP="008F48C1">
      <w:pPr>
        <w:ind w:firstLine="900"/>
        <w:jc w:val="both"/>
        <w:rPr>
          <w:sz w:val="28"/>
          <w:szCs w:val="28"/>
          <w:lang w:eastAsia="ru-RU"/>
        </w:rPr>
      </w:pPr>
      <w:r w:rsidRPr="00295D24">
        <w:rPr>
          <w:sz w:val="28"/>
          <w:szCs w:val="28"/>
        </w:rPr>
        <w:t xml:space="preserve">Тема 6. Современная нормативно-правовая база противодействия терроризму в Российской Федерации - </w:t>
      </w:r>
      <w:r w:rsidR="008F48C1" w:rsidRPr="005D6947">
        <w:rPr>
          <w:sz w:val="28"/>
          <w:szCs w:val="28"/>
        </w:rPr>
        <w:t>1 ч. – очная форма обучения, 2 ч. – очно-заочная форма обучения</w:t>
      </w:r>
      <w:r w:rsidR="008F48C1">
        <w:rPr>
          <w:sz w:val="28"/>
          <w:szCs w:val="28"/>
        </w:rPr>
        <w:t>, 1</w:t>
      </w:r>
      <w:r w:rsidR="008F48C1" w:rsidRPr="005D6947">
        <w:rPr>
          <w:sz w:val="28"/>
          <w:szCs w:val="28"/>
        </w:rPr>
        <w:t xml:space="preserve"> ч. – заочная форма обучения</w:t>
      </w:r>
      <w:r w:rsidR="008F48C1">
        <w:rPr>
          <w:sz w:val="28"/>
          <w:szCs w:val="28"/>
        </w:rPr>
        <w:t>.</w:t>
      </w:r>
    </w:p>
    <w:p w:rsidR="00747BD7" w:rsidRDefault="00747BD7" w:rsidP="008F48C1">
      <w:pPr>
        <w:ind w:firstLine="900"/>
        <w:jc w:val="both"/>
        <w:rPr>
          <w:sz w:val="28"/>
          <w:szCs w:val="28"/>
          <w:lang w:eastAsia="ko-KR"/>
        </w:rPr>
      </w:pPr>
      <w:r w:rsidRPr="00A033DC">
        <w:rPr>
          <w:sz w:val="28"/>
          <w:szCs w:val="28"/>
          <w:lang w:eastAsia="ko-KR"/>
        </w:rPr>
        <w:t>Правовые основы и принципы государственной политики в сфере противодействия терроризму. Особенности государственной политики по противодействию терроризму в современной России. Юридические и организационные аспекты профилактики терроризма и борьбы с ним, минимизации и (или) ликвидации последствий проявлений терроризма.</w:t>
      </w:r>
      <w:r w:rsidR="00A00E1A">
        <w:rPr>
          <w:sz w:val="28"/>
          <w:szCs w:val="28"/>
          <w:lang w:eastAsia="ko-KR"/>
        </w:rPr>
        <w:t xml:space="preserve"> </w:t>
      </w:r>
      <w:r w:rsidRPr="00A033DC">
        <w:rPr>
          <w:sz w:val="28"/>
          <w:szCs w:val="28"/>
          <w:lang w:eastAsia="ko-KR"/>
        </w:rPr>
        <w:t>Федеральный закон «О</w:t>
      </w:r>
      <w:r w:rsidR="00A00E1A">
        <w:rPr>
          <w:sz w:val="28"/>
          <w:szCs w:val="28"/>
          <w:lang w:eastAsia="ko-KR"/>
        </w:rPr>
        <w:t xml:space="preserve"> </w:t>
      </w:r>
      <w:r w:rsidRPr="00A033DC">
        <w:rPr>
          <w:sz w:val="28"/>
          <w:szCs w:val="28"/>
          <w:lang w:eastAsia="ko-KR"/>
        </w:rPr>
        <w:t>противодействии</w:t>
      </w:r>
      <w:r w:rsidR="00A00E1A">
        <w:rPr>
          <w:sz w:val="28"/>
          <w:szCs w:val="28"/>
          <w:lang w:eastAsia="ko-KR"/>
        </w:rPr>
        <w:t xml:space="preserve"> </w:t>
      </w:r>
      <w:r w:rsidRPr="00A033DC">
        <w:rPr>
          <w:sz w:val="28"/>
          <w:szCs w:val="28"/>
          <w:lang w:eastAsia="ko-KR"/>
        </w:rPr>
        <w:t>терроризму» от 6 марта 2006 года</w:t>
      </w:r>
      <w:r w:rsidR="00A00E1A">
        <w:rPr>
          <w:sz w:val="28"/>
          <w:szCs w:val="28"/>
          <w:lang w:eastAsia="ko-KR"/>
        </w:rPr>
        <w:t xml:space="preserve"> </w:t>
      </w:r>
      <w:r w:rsidRPr="00A033DC">
        <w:rPr>
          <w:sz w:val="28"/>
          <w:szCs w:val="28"/>
          <w:lang w:eastAsia="ko-KR"/>
        </w:rPr>
        <w:t>№ 35-ФЗ. Сущность</w:t>
      </w:r>
      <w:r w:rsidR="00A00E1A">
        <w:rPr>
          <w:sz w:val="28"/>
          <w:szCs w:val="28"/>
          <w:lang w:eastAsia="ko-KR"/>
        </w:rPr>
        <w:t xml:space="preserve"> </w:t>
      </w:r>
      <w:r w:rsidRPr="00A033DC">
        <w:rPr>
          <w:sz w:val="28"/>
          <w:szCs w:val="28"/>
          <w:lang w:eastAsia="ko-KR"/>
        </w:rPr>
        <w:t>основных</w:t>
      </w:r>
      <w:r w:rsidR="00A00E1A">
        <w:rPr>
          <w:sz w:val="28"/>
          <w:szCs w:val="28"/>
          <w:lang w:eastAsia="ko-KR"/>
        </w:rPr>
        <w:t xml:space="preserve"> </w:t>
      </w:r>
      <w:r w:rsidRPr="00A033DC">
        <w:rPr>
          <w:sz w:val="28"/>
          <w:szCs w:val="28"/>
          <w:lang w:eastAsia="ko-KR"/>
        </w:rPr>
        <w:t>понятий</w:t>
      </w:r>
      <w:r w:rsidR="00A00E1A">
        <w:rPr>
          <w:sz w:val="28"/>
          <w:szCs w:val="28"/>
          <w:lang w:eastAsia="ko-KR"/>
        </w:rPr>
        <w:t xml:space="preserve"> </w:t>
      </w:r>
      <w:r w:rsidRPr="00A033DC">
        <w:rPr>
          <w:sz w:val="28"/>
          <w:szCs w:val="28"/>
          <w:lang w:eastAsia="ko-KR"/>
        </w:rPr>
        <w:t>и</w:t>
      </w:r>
      <w:r w:rsidR="00A00E1A">
        <w:rPr>
          <w:sz w:val="28"/>
          <w:szCs w:val="28"/>
          <w:lang w:eastAsia="ko-KR"/>
        </w:rPr>
        <w:t xml:space="preserve"> </w:t>
      </w:r>
      <w:r w:rsidRPr="00A033DC">
        <w:rPr>
          <w:sz w:val="28"/>
          <w:szCs w:val="28"/>
          <w:lang w:eastAsia="ko-KR"/>
        </w:rPr>
        <w:t>терминов, применяемых</w:t>
      </w:r>
      <w:r w:rsidR="00A00E1A">
        <w:rPr>
          <w:sz w:val="28"/>
          <w:szCs w:val="28"/>
          <w:lang w:eastAsia="ko-KR"/>
        </w:rPr>
        <w:t xml:space="preserve"> </w:t>
      </w:r>
      <w:r w:rsidRPr="00A033DC">
        <w:rPr>
          <w:sz w:val="28"/>
          <w:szCs w:val="28"/>
          <w:lang w:eastAsia="ko-KR"/>
        </w:rPr>
        <w:t>в</w:t>
      </w:r>
      <w:r w:rsidR="00A00E1A">
        <w:rPr>
          <w:sz w:val="28"/>
          <w:szCs w:val="28"/>
          <w:lang w:eastAsia="ko-KR"/>
        </w:rPr>
        <w:t xml:space="preserve"> </w:t>
      </w:r>
      <w:r w:rsidRPr="00A033DC">
        <w:rPr>
          <w:sz w:val="28"/>
          <w:szCs w:val="28"/>
          <w:lang w:eastAsia="ko-KR"/>
        </w:rPr>
        <w:t>указанном</w:t>
      </w:r>
      <w:r w:rsidR="00A00E1A">
        <w:rPr>
          <w:sz w:val="28"/>
          <w:szCs w:val="28"/>
          <w:lang w:eastAsia="ko-KR"/>
        </w:rPr>
        <w:t xml:space="preserve"> </w:t>
      </w:r>
      <w:r w:rsidRPr="00A033DC">
        <w:rPr>
          <w:sz w:val="28"/>
          <w:szCs w:val="28"/>
          <w:lang w:eastAsia="ko-KR"/>
        </w:rPr>
        <w:t>законодательном</w:t>
      </w:r>
      <w:r w:rsidR="00A00E1A">
        <w:rPr>
          <w:sz w:val="28"/>
          <w:szCs w:val="28"/>
          <w:lang w:eastAsia="ko-KR"/>
        </w:rPr>
        <w:t xml:space="preserve"> </w:t>
      </w:r>
      <w:r w:rsidRPr="00A033DC">
        <w:rPr>
          <w:sz w:val="28"/>
          <w:szCs w:val="28"/>
          <w:lang w:eastAsia="ko-KR"/>
        </w:rPr>
        <w:t>акте.</w:t>
      </w:r>
    </w:p>
    <w:p w:rsidR="00747BD7" w:rsidRPr="00295D24" w:rsidRDefault="00747BD7" w:rsidP="006B0A06">
      <w:pPr>
        <w:ind w:firstLine="900"/>
        <w:rPr>
          <w:sz w:val="28"/>
          <w:szCs w:val="28"/>
        </w:rPr>
      </w:pPr>
      <w:r>
        <w:rPr>
          <w:sz w:val="28"/>
          <w:szCs w:val="28"/>
        </w:rPr>
        <w:t>В</w:t>
      </w:r>
      <w:r w:rsidRPr="00295D24">
        <w:rPr>
          <w:sz w:val="28"/>
          <w:szCs w:val="28"/>
        </w:rPr>
        <w:t>опросы:</w:t>
      </w:r>
    </w:p>
    <w:p w:rsidR="00747BD7" w:rsidRDefault="00747BD7" w:rsidP="006B0A06">
      <w:pPr>
        <w:numPr>
          <w:ilvl w:val="0"/>
          <w:numId w:val="27"/>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Правовые основы и принципы государственной политики в сфере противодействия терроризму. </w:t>
      </w:r>
    </w:p>
    <w:p w:rsidR="00747BD7" w:rsidRDefault="00747BD7" w:rsidP="006B0A06">
      <w:pPr>
        <w:numPr>
          <w:ilvl w:val="0"/>
          <w:numId w:val="27"/>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Особенности государственной политики по противодействию терроризму в современной России. </w:t>
      </w:r>
    </w:p>
    <w:p w:rsidR="00747BD7" w:rsidRDefault="00747BD7" w:rsidP="006B0A06">
      <w:pPr>
        <w:numPr>
          <w:ilvl w:val="0"/>
          <w:numId w:val="27"/>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Юридические и организационные аспекты профилактики терроризма и борьбы с ним, минимизации и (или) ликвидации последствий проявлений терроризма.</w:t>
      </w:r>
    </w:p>
    <w:p w:rsidR="00747BD7" w:rsidRDefault="00747BD7" w:rsidP="006B0A06">
      <w:pPr>
        <w:tabs>
          <w:tab w:val="left" w:pos="3285"/>
          <w:tab w:val="center" w:pos="4677"/>
        </w:tabs>
        <w:ind w:firstLine="900"/>
        <w:jc w:val="both"/>
        <w:rPr>
          <w:color w:val="000000"/>
          <w:sz w:val="28"/>
          <w:szCs w:val="28"/>
        </w:rPr>
      </w:pPr>
    </w:p>
    <w:p w:rsidR="00747BD7" w:rsidRPr="00072E82" w:rsidRDefault="00747BD7" w:rsidP="006B0A06">
      <w:pPr>
        <w:tabs>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747BD7"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Федеральный закон «О</w:t>
      </w:r>
      <w:r w:rsidR="00A00E1A">
        <w:rPr>
          <w:sz w:val="28"/>
          <w:szCs w:val="28"/>
          <w:lang w:eastAsia="ko-KR"/>
        </w:rPr>
        <w:t xml:space="preserve"> </w:t>
      </w:r>
      <w:r w:rsidRPr="00A033DC">
        <w:rPr>
          <w:sz w:val="28"/>
          <w:szCs w:val="28"/>
          <w:lang w:eastAsia="ko-KR"/>
        </w:rPr>
        <w:t>противодействии</w:t>
      </w:r>
      <w:r w:rsidR="00A00E1A">
        <w:rPr>
          <w:sz w:val="28"/>
          <w:szCs w:val="28"/>
          <w:lang w:eastAsia="ko-KR"/>
        </w:rPr>
        <w:t xml:space="preserve"> </w:t>
      </w:r>
      <w:r w:rsidRPr="00A033DC">
        <w:rPr>
          <w:sz w:val="28"/>
          <w:szCs w:val="28"/>
          <w:lang w:eastAsia="ko-KR"/>
        </w:rPr>
        <w:t>терроризму» от 6 марта 2006 года</w:t>
      </w:r>
      <w:r w:rsidR="00A00E1A">
        <w:rPr>
          <w:sz w:val="28"/>
          <w:szCs w:val="28"/>
          <w:lang w:eastAsia="ko-KR"/>
        </w:rPr>
        <w:t xml:space="preserve"> </w:t>
      </w:r>
      <w:r w:rsidRPr="00A033DC">
        <w:rPr>
          <w:sz w:val="28"/>
          <w:szCs w:val="28"/>
          <w:lang w:eastAsia="ko-KR"/>
        </w:rPr>
        <w:t xml:space="preserve">№ 35-ФЗ. </w:t>
      </w:r>
    </w:p>
    <w:p w:rsidR="00747BD7" w:rsidRPr="00A033DC"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2. </w:t>
      </w:r>
      <w:r w:rsidRPr="00A033DC">
        <w:rPr>
          <w:sz w:val="28"/>
          <w:szCs w:val="28"/>
          <w:lang w:eastAsia="ko-KR"/>
        </w:rPr>
        <w:t>Сущность</w:t>
      </w:r>
      <w:r w:rsidR="00A00E1A">
        <w:rPr>
          <w:sz w:val="28"/>
          <w:szCs w:val="28"/>
          <w:lang w:eastAsia="ko-KR"/>
        </w:rPr>
        <w:t xml:space="preserve"> </w:t>
      </w:r>
      <w:r w:rsidRPr="00A033DC">
        <w:rPr>
          <w:sz w:val="28"/>
          <w:szCs w:val="28"/>
          <w:lang w:eastAsia="ko-KR"/>
        </w:rPr>
        <w:t>основных</w:t>
      </w:r>
      <w:r w:rsidR="00A00E1A">
        <w:rPr>
          <w:sz w:val="28"/>
          <w:szCs w:val="28"/>
          <w:lang w:eastAsia="ko-KR"/>
        </w:rPr>
        <w:t xml:space="preserve"> </w:t>
      </w:r>
      <w:r w:rsidRPr="00A033DC">
        <w:rPr>
          <w:sz w:val="28"/>
          <w:szCs w:val="28"/>
          <w:lang w:eastAsia="ko-KR"/>
        </w:rPr>
        <w:t>понятий</w:t>
      </w:r>
      <w:r w:rsidR="00A00E1A">
        <w:rPr>
          <w:sz w:val="28"/>
          <w:szCs w:val="28"/>
          <w:lang w:eastAsia="ko-KR"/>
        </w:rPr>
        <w:t xml:space="preserve"> </w:t>
      </w:r>
      <w:r w:rsidRPr="00A033DC">
        <w:rPr>
          <w:sz w:val="28"/>
          <w:szCs w:val="28"/>
          <w:lang w:eastAsia="ko-KR"/>
        </w:rPr>
        <w:t>и</w:t>
      </w:r>
      <w:r w:rsidR="00A00E1A">
        <w:rPr>
          <w:sz w:val="28"/>
          <w:szCs w:val="28"/>
          <w:lang w:eastAsia="ko-KR"/>
        </w:rPr>
        <w:t xml:space="preserve"> </w:t>
      </w:r>
      <w:r w:rsidRPr="00A033DC">
        <w:rPr>
          <w:sz w:val="28"/>
          <w:szCs w:val="28"/>
          <w:lang w:eastAsia="ko-KR"/>
        </w:rPr>
        <w:t>терминов, применяемых</w:t>
      </w:r>
      <w:r w:rsidR="00A00E1A">
        <w:rPr>
          <w:sz w:val="28"/>
          <w:szCs w:val="28"/>
          <w:lang w:eastAsia="ko-KR"/>
        </w:rPr>
        <w:t xml:space="preserve"> </w:t>
      </w:r>
      <w:r w:rsidRPr="00A033DC">
        <w:rPr>
          <w:sz w:val="28"/>
          <w:szCs w:val="28"/>
          <w:lang w:eastAsia="ko-KR"/>
        </w:rPr>
        <w:t>в</w:t>
      </w:r>
      <w:r w:rsidR="00A00E1A">
        <w:rPr>
          <w:sz w:val="28"/>
          <w:szCs w:val="28"/>
          <w:lang w:eastAsia="ko-KR"/>
        </w:rPr>
        <w:t xml:space="preserve"> </w:t>
      </w:r>
      <w:r w:rsidRPr="00A033DC">
        <w:rPr>
          <w:sz w:val="28"/>
          <w:szCs w:val="28"/>
          <w:lang w:eastAsia="ko-KR"/>
        </w:rPr>
        <w:t>указанном</w:t>
      </w:r>
      <w:r w:rsidR="00A00E1A">
        <w:rPr>
          <w:sz w:val="28"/>
          <w:szCs w:val="28"/>
          <w:lang w:eastAsia="ko-KR"/>
        </w:rPr>
        <w:t xml:space="preserve"> </w:t>
      </w:r>
      <w:r w:rsidRPr="00A033DC">
        <w:rPr>
          <w:sz w:val="28"/>
          <w:szCs w:val="28"/>
          <w:lang w:eastAsia="ko-KR"/>
        </w:rPr>
        <w:t>законодательном</w:t>
      </w:r>
      <w:r w:rsidR="00A00E1A">
        <w:rPr>
          <w:sz w:val="28"/>
          <w:szCs w:val="28"/>
          <w:lang w:eastAsia="ko-KR"/>
        </w:rPr>
        <w:t xml:space="preserve"> </w:t>
      </w:r>
      <w:r w:rsidRPr="00A033DC">
        <w:rPr>
          <w:sz w:val="28"/>
          <w:szCs w:val="28"/>
          <w:lang w:eastAsia="ko-KR"/>
        </w:rPr>
        <w:t>акте.</w:t>
      </w:r>
    </w:p>
    <w:p w:rsidR="00747BD7" w:rsidRDefault="00747BD7" w:rsidP="006B0A06">
      <w:pPr>
        <w:tabs>
          <w:tab w:val="left" w:pos="993"/>
        </w:tabs>
        <w:ind w:firstLine="900"/>
        <w:jc w:val="both"/>
        <w:rPr>
          <w:sz w:val="28"/>
          <w:szCs w:val="28"/>
        </w:rPr>
      </w:pPr>
    </w:p>
    <w:p w:rsidR="008F48C1" w:rsidRPr="00295D24" w:rsidRDefault="00747BD7" w:rsidP="008F48C1">
      <w:pPr>
        <w:ind w:firstLine="900"/>
        <w:jc w:val="both"/>
        <w:rPr>
          <w:sz w:val="28"/>
          <w:szCs w:val="28"/>
          <w:lang w:eastAsia="ru-RU"/>
        </w:rPr>
      </w:pPr>
      <w:r w:rsidRPr="00295D24">
        <w:rPr>
          <w:sz w:val="28"/>
          <w:szCs w:val="28"/>
        </w:rPr>
        <w:t xml:space="preserve">Тема 7. Общественная безопасность как часть национальной безопасности Российской Федерации - </w:t>
      </w:r>
      <w:r w:rsidR="008F48C1" w:rsidRPr="005D6947">
        <w:rPr>
          <w:sz w:val="28"/>
          <w:szCs w:val="28"/>
        </w:rPr>
        <w:t>1 ч. – очная форма обучения, 2 ч. – очно-заочная форма обучения</w:t>
      </w:r>
      <w:r w:rsidR="008F48C1">
        <w:rPr>
          <w:sz w:val="28"/>
          <w:szCs w:val="28"/>
        </w:rPr>
        <w:t>, 0</w:t>
      </w:r>
      <w:r w:rsidR="008F48C1" w:rsidRPr="005D6947">
        <w:rPr>
          <w:sz w:val="28"/>
          <w:szCs w:val="28"/>
        </w:rPr>
        <w:t xml:space="preserve"> ч. – заочная форма обучения</w:t>
      </w:r>
      <w:r w:rsidR="008F48C1">
        <w:rPr>
          <w:sz w:val="28"/>
          <w:szCs w:val="28"/>
        </w:rPr>
        <w:t>.</w:t>
      </w:r>
    </w:p>
    <w:p w:rsidR="00747BD7" w:rsidRDefault="00747BD7" w:rsidP="008F48C1">
      <w:pPr>
        <w:ind w:firstLine="900"/>
        <w:jc w:val="both"/>
        <w:rPr>
          <w:sz w:val="28"/>
          <w:szCs w:val="28"/>
          <w:lang w:eastAsia="ko-KR"/>
        </w:rPr>
      </w:pPr>
      <w:r w:rsidRPr="00A033DC">
        <w:rPr>
          <w:sz w:val="28"/>
          <w:szCs w:val="28"/>
          <w:lang w:eastAsia="ko-KR"/>
        </w:rPr>
        <w:lastRenderedPageBreak/>
        <w:t>Сущность понятия «национальная</w:t>
      </w:r>
      <w:r w:rsidR="00A00E1A">
        <w:rPr>
          <w:sz w:val="28"/>
          <w:szCs w:val="28"/>
          <w:lang w:eastAsia="ko-KR"/>
        </w:rPr>
        <w:t xml:space="preserve"> </w:t>
      </w:r>
      <w:r w:rsidRPr="00A033DC">
        <w:rPr>
          <w:sz w:val="28"/>
          <w:szCs w:val="28"/>
          <w:lang w:eastAsia="ko-KR"/>
        </w:rPr>
        <w:t>безопасность». Стратегии</w:t>
      </w:r>
      <w:r w:rsidR="00A00E1A">
        <w:rPr>
          <w:sz w:val="28"/>
          <w:szCs w:val="28"/>
          <w:lang w:eastAsia="ko-KR"/>
        </w:rPr>
        <w:t xml:space="preserve"> </w:t>
      </w:r>
      <w:r w:rsidRPr="00A033DC">
        <w:rPr>
          <w:sz w:val="28"/>
          <w:szCs w:val="28"/>
          <w:lang w:eastAsia="ko-KR"/>
        </w:rPr>
        <w:t>национальной</w:t>
      </w:r>
      <w:r w:rsidR="00A00E1A">
        <w:rPr>
          <w:sz w:val="28"/>
          <w:szCs w:val="28"/>
          <w:lang w:eastAsia="ko-KR"/>
        </w:rPr>
        <w:t xml:space="preserve"> </w:t>
      </w:r>
      <w:r w:rsidRPr="00A033DC">
        <w:rPr>
          <w:sz w:val="28"/>
          <w:szCs w:val="28"/>
          <w:lang w:eastAsia="ko-KR"/>
        </w:rPr>
        <w:t>безопасности</w:t>
      </w:r>
      <w:r w:rsidR="00A00E1A">
        <w:rPr>
          <w:sz w:val="28"/>
          <w:szCs w:val="28"/>
          <w:lang w:eastAsia="ko-KR"/>
        </w:rPr>
        <w:t xml:space="preserve"> </w:t>
      </w:r>
      <w:r w:rsidRPr="00A033DC">
        <w:rPr>
          <w:sz w:val="28"/>
          <w:szCs w:val="28"/>
          <w:lang w:eastAsia="ko-KR"/>
        </w:rPr>
        <w:t>Российской</w:t>
      </w:r>
      <w:r w:rsidR="00A00E1A">
        <w:rPr>
          <w:sz w:val="28"/>
          <w:szCs w:val="28"/>
          <w:lang w:eastAsia="ko-KR"/>
        </w:rPr>
        <w:t xml:space="preserve"> </w:t>
      </w:r>
      <w:r w:rsidRPr="00A033DC">
        <w:rPr>
          <w:sz w:val="28"/>
          <w:szCs w:val="28"/>
          <w:lang w:eastAsia="ko-KR"/>
        </w:rPr>
        <w:t>Федерации</w:t>
      </w:r>
      <w:r w:rsidR="00A00E1A">
        <w:rPr>
          <w:sz w:val="28"/>
          <w:szCs w:val="28"/>
          <w:lang w:eastAsia="ko-KR"/>
        </w:rPr>
        <w:t xml:space="preserve"> </w:t>
      </w:r>
      <w:r w:rsidRPr="00A033DC">
        <w:rPr>
          <w:sz w:val="28"/>
          <w:szCs w:val="28"/>
          <w:lang w:eastAsia="ko-KR"/>
        </w:rPr>
        <w:t>до 2020 года. Концепциидолгосрочногосоциально-экономическогоразвитияРоссийскойФедерациинапериоддо 2020 года. Сущность</w:t>
      </w:r>
      <w:r w:rsidR="00A00E1A">
        <w:rPr>
          <w:sz w:val="28"/>
          <w:szCs w:val="28"/>
          <w:lang w:eastAsia="ko-KR"/>
        </w:rPr>
        <w:t xml:space="preserve"> </w:t>
      </w:r>
      <w:r w:rsidRPr="00A033DC">
        <w:rPr>
          <w:sz w:val="28"/>
          <w:szCs w:val="28"/>
          <w:lang w:eastAsia="ko-KR"/>
        </w:rPr>
        <w:t>понятия «общественная</w:t>
      </w:r>
      <w:r w:rsidR="00A00E1A">
        <w:rPr>
          <w:sz w:val="28"/>
          <w:szCs w:val="28"/>
          <w:lang w:eastAsia="ko-KR"/>
        </w:rPr>
        <w:t xml:space="preserve"> </w:t>
      </w:r>
      <w:r w:rsidRPr="00A033DC">
        <w:rPr>
          <w:sz w:val="28"/>
          <w:szCs w:val="28"/>
          <w:lang w:eastAsia="ko-KR"/>
        </w:rPr>
        <w:t>безопасность». ПравоваяосноваобеспеченияобщественнойбезопасностивРФ</w:t>
      </w:r>
      <w:proofErr w:type="gramStart"/>
      <w:r w:rsidRPr="00A033DC">
        <w:rPr>
          <w:sz w:val="28"/>
          <w:szCs w:val="28"/>
          <w:lang w:eastAsia="ko-KR"/>
        </w:rPr>
        <w:t>.К</w:t>
      </w:r>
      <w:proofErr w:type="gramEnd"/>
      <w:r w:rsidRPr="00A033DC">
        <w:rPr>
          <w:sz w:val="28"/>
          <w:szCs w:val="28"/>
          <w:lang w:eastAsia="ko-KR"/>
        </w:rPr>
        <w:t xml:space="preserve">онцепцияобщественнойбезопасностивРоссийскойФедерацииот 20 ноября 2013 года. </w:t>
      </w:r>
    </w:p>
    <w:p w:rsidR="00747BD7" w:rsidRDefault="00747BD7" w:rsidP="006B0A06">
      <w:pPr>
        <w:tabs>
          <w:tab w:val="left" w:pos="180"/>
          <w:tab w:val="left" w:pos="360"/>
          <w:tab w:val="left" w:pos="993"/>
        </w:tabs>
        <w:suppressAutoHyphens w:val="0"/>
        <w:autoSpaceDE w:val="0"/>
        <w:autoSpaceDN w:val="0"/>
        <w:adjustRightInd w:val="0"/>
        <w:ind w:firstLine="900"/>
        <w:jc w:val="both"/>
        <w:rPr>
          <w:b/>
          <w:bCs/>
          <w:sz w:val="28"/>
          <w:szCs w:val="28"/>
        </w:rPr>
      </w:pPr>
      <w:r w:rsidRPr="00A033DC">
        <w:rPr>
          <w:sz w:val="28"/>
          <w:szCs w:val="28"/>
          <w:lang w:eastAsia="ko-KR"/>
        </w:rPr>
        <w:t>Терроризм как один из основных источников угроз общественной безопасности в современной России.</w:t>
      </w:r>
    </w:p>
    <w:p w:rsidR="00747BD7" w:rsidRDefault="00747BD7" w:rsidP="006B0A06">
      <w:pPr>
        <w:ind w:firstLine="900"/>
        <w:rPr>
          <w:sz w:val="28"/>
          <w:szCs w:val="28"/>
        </w:rPr>
      </w:pPr>
    </w:p>
    <w:p w:rsidR="00747BD7" w:rsidRPr="00295D24" w:rsidRDefault="00747BD7" w:rsidP="006B0A06">
      <w:pPr>
        <w:ind w:firstLine="900"/>
        <w:rPr>
          <w:sz w:val="28"/>
          <w:szCs w:val="28"/>
        </w:rPr>
      </w:pPr>
      <w:r>
        <w:rPr>
          <w:sz w:val="28"/>
          <w:szCs w:val="28"/>
        </w:rPr>
        <w:t>В</w:t>
      </w:r>
      <w:r w:rsidRPr="00295D24">
        <w:rPr>
          <w:sz w:val="28"/>
          <w:szCs w:val="28"/>
        </w:rPr>
        <w:t>опросы:</w:t>
      </w:r>
    </w:p>
    <w:p w:rsidR="00747BD7" w:rsidRDefault="00747BD7" w:rsidP="006B0A06">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Сущность понятия «национальная</w:t>
      </w:r>
      <w:r w:rsidR="00A00E1A">
        <w:rPr>
          <w:sz w:val="28"/>
          <w:szCs w:val="28"/>
          <w:lang w:eastAsia="ko-KR"/>
        </w:rPr>
        <w:t xml:space="preserve"> </w:t>
      </w:r>
      <w:r w:rsidRPr="00A033DC">
        <w:rPr>
          <w:sz w:val="28"/>
          <w:szCs w:val="28"/>
          <w:lang w:eastAsia="ko-KR"/>
        </w:rPr>
        <w:t xml:space="preserve">безопасность». </w:t>
      </w:r>
    </w:p>
    <w:p w:rsidR="00747BD7" w:rsidRDefault="00747BD7" w:rsidP="006B0A06">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Стратегии</w:t>
      </w:r>
      <w:r w:rsidR="00A00E1A">
        <w:rPr>
          <w:sz w:val="28"/>
          <w:szCs w:val="28"/>
          <w:lang w:eastAsia="ko-KR"/>
        </w:rPr>
        <w:t xml:space="preserve"> </w:t>
      </w:r>
      <w:r w:rsidRPr="00A033DC">
        <w:rPr>
          <w:sz w:val="28"/>
          <w:szCs w:val="28"/>
          <w:lang w:eastAsia="ko-KR"/>
        </w:rPr>
        <w:t>национальной</w:t>
      </w:r>
      <w:r w:rsidR="00A00E1A">
        <w:rPr>
          <w:sz w:val="28"/>
          <w:szCs w:val="28"/>
          <w:lang w:eastAsia="ko-KR"/>
        </w:rPr>
        <w:t xml:space="preserve"> </w:t>
      </w:r>
      <w:r w:rsidRPr="00A033DC">
        <w:rPr>
          <w:sz w:val="28"/>
          <w:szCs w:val="28"/>
          <w:lang w:eastAsia="ko-KR"/>
        </w:rPr>
        <w:t>безопасности</w:t>
      </w:r>
      <w:r w:rsidR="00A00E1A">
        <w:rPr>
          <w:sz w:val="28"/>
          <w:szCs w:val="28"/>
          <w:lang w:eastAsia="ko-KR"/>
        </w:rPr>
        <w:t xml:space="preserve"> </w:t>
      </w:r>
      <w:r w:rsidRPr="00A033DC">
        <w:rPr>
          <w:sz w:val="28"/>
          <w:szCs w:val="28"/>
          <w:lang w:eastAsia="ko-KR"/>
        </w:rPr>
        <w:t>Российской</w:t>
      </w:r>
      <w:r w:rsidR="00A00E1A">
        <w:rPr>
          <w:sz w:val="28"/>
          <w:szCs w:val="28"/>
          <w:lang w:eastAsia="ko-KR"/>
        </w:rPr>
        <w:t xml:space="preserve"> </w:t>
      </w:r>
      <w:r w:rsidRPr="00A033DC">
        <w:rPr>
          <w:sz w:val="28"/>
          <w:szCs w:val="28"/>
          <w:lang w:eastAsia="ko-KR"/>
        </w:rPr>
        <w:t>Федерации</w:t>
      </w:r>
      <w:r w:rsidR="00A00E1A">
        <w:rPr>
          <w:sz w:val="28"/>
          <w:szCs w:val="28"/>
          <w:lang w:eastAsia="ko-KR"/>
        </w:rPr>
        <w:t xml:space="preserve"> </w:t>
      </w:r>
      <w:r w:rsidRPr="00A033DC">
        <w:rPr>
          <w:sz w:val="28"/>
          <w:szCs w:val="28"/>
          <w:lang w:eastAsia="ko-KR"/>
        </w:rPr>
        <w:t xml:space="preserve">до 2020 года. </w:t>
      </w:r>
    </w:p>
    <w:p w:rsidR="00747BD7" w:rsidRDefault="00747BD7" w:rsidP="006B0A06">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Концепциидолгосрочногосоциально-экономическогоразвитияРоссийскойФедерациинапериоддо 2020 года. </w:t>
      </w:r>
    </w:p>
    <w:p w:rsidR="00747BD7" w:rsidRDefault="00747BD7" w:rsidP="006B0A06">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Сущность</w:t>
      </w:r>
      <w:r w:rsidR="00A00E1A">
        <w:rPr>
          <w:sz w:val="28"/>
          <w:szCs w:val="28"/>
          <w:lang w:eastAsia="ko-KR"/>
        </w:rPr>
        <w:t xml:space="preserve"> </w:t>
      </w:r>
      <w:r w:rsidRPr="00A033DC">
        <w:rPr>
          <w:sz w:val="28"/>
          <w:szCs w:val="28"/>
          <w:lang w:eastAsia="ko-KR"/>
        </w:rPr>
        <w:t>понятия «общественная</w:t>
      </w:r>
      <w:r w:rsidR="00A00E1A">
        <w:rPr>
          <w:sz w:val="28"/>
          <w:szCs w:val="28"/>
          <w:lang w:eastAsia="ko-KR"/>
        </w:rPr>
        <w:t xml:space="preserve"> </w:t>
      </w:r>
      <w:r w:rsidRPr="00A033DC">
        <w:rPr>
          <w:sz w:val="28"/>
          <w:szCs w:val="28"/>
          <w:lang w:eastAsia="ko-KR"/>
        </w:rPr>
        <w:t xml:space="preserve">безопасность». </w:t>
      </w:r>
    </w:p>
    <w:p w:rsidR="00747BD7" w:rsidRDefault="00747BD7" w:rsidP="006B0A06">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Правовая</w:t>
      </w:r>
      <w:r w:rsidR="00A00E1A">
        <w:rPr>
          <w:sz w:val="28"/>
          <w:szCs w:val="28"/>
          <w:lang w:eastAsia="ko-KR"/>
        </w:rPr>
        <w:t xml:space="preserve"> </w:t>
      </w:r>
      <w:r w:rsidRPr="00A033DC">
        <w:rPr>
          <w:sz w:val="28"/>
          <w:szCs w:val="28"/>
          <w:lang w:eastAsia="ko-KR"/>
        </w:rPr>
        <w:t>основа</w:t>
      </w:r>
      <w:r w:rsidR="00A00E1A">
        <w:rPr>
          <w:sz w:val="28"/>
          <w:szCs w:val="28"/>
          <w:lang w:eastAsia="ko-KR"/>
        </w:rPr>
        <w:t xml:space="preserve"> </w:t>
      </w:r>
      <w:r w:rsidRPr="00A033DC">
        <w:rPr>
          <w:sz w:val="28"/>
          <w:szCs w:val="28"/>
          <w:lang w:eastAsia="ko-KR"/>
        </w:rPr>
        <w:t>обеспечения</w:t>
      </w:r>
      <w:r w:rsidR="00A00E1A">
        <w:rPr>
          <w:sz w:val="28"/>
          <w:szCs w:val="28"/>
          <w:lang w:eastAsia="ko-KR"/>
        </w:rPr>
        <w:t xml:space="preserve"> </w:t>
      </w:r>
      <w:r w:rsidRPr="00A033DC">
        <w:rPr>
          <w:sz w:val="28"/>
          <w:szCs w:val="28"/>
          <w:lang w:eastAsia="ko-KR"/>
        </w:rPr>
        <w:t>общественной</w:t>
      </w:r>
      <w:r w:rsidR="00A00E1A">
        <w:rPr>
          <w:sz w:val="28"/>
          <w:szCs w:val="28"/>
          <w:lang w:eastAsia="ko-KR"/>
        </w:rPr>
        <w:t xml:space="preserve"> </w:t>
      </w:r>
      <w:r w:rsidRPr="00A033DC">
        <w:rPr>
          <w:sz w:val="28"/>
          <w:szCs w:val="28"/>
          <w:lang w:eastAsia="ko-KR"/>
        </w:rPr>
        <w:t>безопасности</w:t>
      </w:r>
      <w:r w:rsidR="00A00E1A">
        <w:rPr>
          <w:sz w:val="28"/>
          <w:szCs w:val="28"/>
          <w:lang w:eastAsia="ko-KR"/>
        </w:rPr>
        <w:t xml:space="preserve"> </w:t>
      </w:r>
      <w:r w:rsidRPr="00A033DC">
        <w:rPr>
          <w:sz w:val="28"/>
          <w:szCs w:val="28"/>
          <w:lang w:eastAsia="ko-KR"/>
        </w:rPr>
        <w:t>в</w:t>
      </w:r>
      <w:r w:rsidR="00A00E1A">
        <w:rPr>
          <w:sz w:val="28"/>
          <w:szCs w:val="28"/>
          <w:lang w:eastAsia="ko-KR"/>
        </w:rPr>
        <w:t xml:space="preserve"> </w:t>
      </w:r>
      <w:r w:rsidRPr="00A033DC">
        <w:rPr>
          <w:sz w:val="28"/>
          <w:szCs w:val="28"/>
          <w:lang w:eastAsia="ko-KR"/>
        </w:rPr>
        <w:t>РФ.</w:t>
      </w:r>
    </w:p>
    <w:p w:rsidR="00747BD7" w:rsidRDefault="00747BD7" w:rsidP="006B0A06">
      <w:pPr>
        <w:tabs>
          <w:tab w:val="left" w:pos="3285"/>
          <w:tab w:val="center" w:pos="4677"/>
        </w:tabs>
        <w:ind w:firstLine="900"/>
        <w:jc w:val="both"/>
        <w:rPr>
          <w:color w:val="000000"/>
          <w:sz w:val="28"/>
          <w:szCs w:val="28"/>
        </w:rPr>
      </w:pPr>
    </w:p>
    <w:p w:rsidR="00747BD7" w:rsidRPr="00072E82" w:rsidRDefault="00747BD7" w:rsidP="006B0A06">
      <w:pPr>
        <w:tabs>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747BD7" w:rsidRDefault="00747BD7" w:rsidP="006B0A06">
      <w:pPr>
        <w:tabs>
          <w:tab w:val="left" w:pos="180"/>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Концепция</w:t>
      </w:r>
      <w:r w:rsidR="00A00E1A">
        <w:rPr>
          <w:sz w:val="28"/>
          <w:szCs w:val="28"/>
          <w:lang w:eastAsia="ko-KR"/>
        </w:rPr>
        <w:t xml:space="preserve"> </w:t>
      </w:r>
      <w:r w:rsidRPr="00A033DC">
        <w:rPr>
          <w:sz w:val="28"/>
          <w:szCs w:val="28"/>
          <w:lang w:eastAsia="ko-KR"/>
        </w:rPr>
        <w:t>общественной</w:t>
      </w:r>
      <w:r w:rsidR="00A00E1A">
        <w:rPr>
          <w:sz w:val="28"/>
          <w:szCs w:val="28"/>
          <w:lang w:eastAsia="ko-KR"/>
        </w:rPr>
        <w:t xml:space="preserve"> </w:t>
      </w:r>
      <w:r w:rsidRPr="00A033DC">
        <w:rPr>
          <w:sz w:val="28"/>
          <w:szCs w:val="28"/>
          <w:lang w:eastAsia="ko-KR"/>
        </w:rPr>
        <w:t>безопасности</w:t>
      </w:r>
      <w:r w:rsidR="00A00E1A">
        <w:rPr>
          <w:sz w:val="28"/>
          <w:szCs w:val="28"/>
          <w:lang w:eastAsia="ko-KR"/>
        </w:rPr>
        <w:t xml:space="preserve"> </w:t>
      </w:r>
      <w:r w:rsidRPr="00A033DC">
        <w:rPr>
          <w:sz w:val="28"/>
          <w:szCs w:val="28"/>
          <w:lang w:eastAsia="ko-KR"/>
        </w:rPr>
        <w:t>в</w:t>
      </w:r>
      <w:r w:rsidR="00A00E1A">
        <w:rPr>
          <w:sz w:val="28"/>
          <w:szCs w:val="28"/>
          <w:lang w:eastAsia="ko-KR"/>
        </w:rPr>
        <w:t xml:space="preserve"> </w:t>
      </w:r>
      <w:r w:rsidRPr="00A033DC">
        <w:rPr>
          <w:sz w:val="28"/>
          <w:szCs w:val="28"/>
          <w:lang w:eastAsia="ko-KR"/>
        </w:rPr>
        <w:t>Российской</w:t>
      </w:r>
      <w:r w:rsidR="00A00E1A">
        <w:rPr>
          <w:sz w:val="28"/>
          <w:szCs w:val="28"/>
          <w:lang w:eastAsia="ko-KR"/>
        </w:rPr>
        <w:t xml:space="preserve"> </w:t>
      </w:r>
      <w:r w:rsidRPr="00A033DC">
        <w:rPr>
          <w:sz w:val="28"/>
          <w:szCs w:val="28"/>
          <w:lang w:eastAsia="ko-KR"/>
        </w:rPr>
        <w:t>Федерации</w:t>
      </w:r>
      <w:r w:rsidR="00A00E1A">
        <w:rPr>
          <w:sz w:val="28"/>
          <w:szCs w:val="28"/>
          <w:lang w:eastAsia="ko-KR"/>
        </w:rPr>
        <w:t xml:space="preserve"> </w:t>
      </w:r>
      <w:r w:rsidRPr="00A033DC">
        <w:rPr>
          <w:sz w:val="28"/>
          <w:szCs w:val="28"/>
          <w:lang w:eastAsia="ko-KR"/>
        </w:rPr>
        <w:t xml:space="preserve">от 20 ноября 2013 года. </w:t>
      </w:r>
    </w:p>
    <w:p w:rsidR="00747BD7" w:rsidRPr="00A033DC" w:rsidRDefault="00747BD7" w:rsidP="006B0A06">
      <w:pPr>
        <w:tabs>
          <w:tab w:val="left" w:pos="180"/>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2. </w:t>
      </w:r>
      <w:r w:rsidRPr="00A033DC">
        <w:rPr>
          <w:sz w:val="28"/>
          <w:szCs w:val="28"/>
          <w:lang w:eastAsia="ko-KR"/>
        </w:rPr>
        <w:t>Терроризм как один из основных источников угроз общественной безопасности в современной России.</w:t>
      </w:r>
    </w:p>
    <w:p w:rsidR="00747BD7" w:rsidRDefault="00747BD7" w:rsidP="006B0A06">
      <w:pPr>
        <w:tabs>
          <w:tab w:val="left" w:pos="993"/>
        </w:tabs>
        <w:ind w:firstLine="900"/>
        <w:jc w:val="both"/>
        <w:rPr>
          <w:sz w:val="28"/>
          <w:szCs w:val="28"/>
        </w:rPr>
      </w:pPr>
    </w:p>
    <w:p w:rsidR="008F48C1" w:rsidRPr="00295D24" w:rsidRDefault="00747BD7" w:rsidP="008F48C1">
      <w:pPr>
        <w:ind w:firstLine="900"/>
        <w:jc w:val="both"/>
        <w:rPr>
          <w:sz w:val="28"/>
          <w:szCs w:val="28"/>
          <w:lang w:eastAsia="ru-RU"/>
        </w:rPr>
      </w:pPr>
      <w:r w:rsidRPr="00295D24">
        <w:rPr>
          <w:sz w:val="28"/>
          <w:szCs w:val="28"/>
        </w:rPr>
        <w:t>Тема 8. Информационное противодействие идеологии терроризма. Интернет как сфера распространения идеологии терроризма</w:t>
      </w:r>
      <w:r>
        <w:rPr>
          <w:sz w:val="28"/>
          <w:szCs w:val="28"/>
        </w:rPr>
        <w:t xml:space="preserve"> - </w:t>
      </w:r>
      <w:r w:rsidR="008F48C1">
        <w:rPr>
          <w:sz w:val="28"/>
          <w:szCs w:val="28"/>
        </w:rPr>
        <w:t>0</w:t>
      </w:r>
      <w:r w:rsidR="008F48C1" w:rsidRPr="005D6947">
        <w:rPr>
          <w:sz w:val="28"/>
          <w:szCs w:val="28"/>
        </w:rPr>
        <w:t xml:space="preserve"> ч. – очная форма обучения, 2 ч. – очно-заочная форма обучения</w:t>
      </w:r>
      <w:r w:rsidR="008F48C1">
        <w:rPr>
          <w:sz w:val="28"/>
          <w:szCs w:val="28"/>
        </w:rPr>
        <w:t>, 0</w:t>
      </w:r>
      <w:r w:rsidR="008F48C1" w:rsidRPr="005D6947">
        <w:rPr>
          <w:sz w:val="28"/>
          <w:szCs w:val="28"/>
        </w:rPr>
        <w:t xml:space="preserve"> ч. – заочная форма обучения</w:t>
      </w:r>
      <w:r w:rsidR="008F48C1">
        <w:rPr>
          <w:sz w:val="28"/>
          <w:szCs w:val="28"/>
        </w:rPr>
        <w:t>.</w:t>
      </w:r>
    </w:p>
    <w:p w:rsidR="00747BD7" w:rsidRPr="00A033DC" w:rsidRDefault="00747BD7" w:rsidP="008F48C1">
      <w:pPr>
        <w:ind w:firstLine="900"/>
        <w:jc w:val="both"/>
        <w:rPr>
          <w:sz w:val="28"/>
          <w:szCs w:val="28"/>
          <w:lang w:eastAsia="ko-KR"/>
        </w:rPr>
      </w:pPr>
      <w:r w:rsidRPr="00A033DC">
        <w:rPr>
          <w:sz w:val="28"/>
          <w:szCs w:val="28"/>
          <w:lang w:eastAsia="ko-KR"/>
        </w:rPr>
        <w:t xml:space="preserve">Глобальное развитие информационных технологий. Двойственность роли информационно-коммуникационных технологий. Злоупотребление высокими технологиями как фактор возникновения </w:t>
      </w:r>
      <w:proofErr w:type="spellStart"/>
      <w:r w:rsidRPr="00A033DC">
        <w:rPr>
          <w:sz w:val="28"/>
          <w:szCs w:val="28"/>
          <w:lang w:eastAsia="ko-KR"/>
        </w:rPr>
        <w:t>кибертерроризма</w:t>
      </w:r>
      <w:proofErr w:type="spellEnd"/>
      <w:r w:rsidRPr="00A033DC">
        <w:rPr>
          <w:sz w:val="28"/>
          <w:szCs w:val="28"/>
          <w:lang w:eastAsia="ko-KR"/>
        </w:rPr>
        <w:t xml:space="preserve">. Сущность понятий </w:t>
      </w:r>
      <w:proofErr w:type="spellStart"/>
      <w:r w:rsidRPr="00A033DC">
        <w:rPr>
          <w:sz w:val="28"/>
          <w:szCs w:val="28"/>
          <w:lang w:eastAsia="ko-KR"/>
        </w:rPr>
        <w:t>кибертерроризма</w:t>
      </w:r>
      <w:proofErr w:type="spellEnd"/>
      <w:r w:rsidRPr="00A033DC">
        <w:rPr>
          <w:sz w:val="28"/>
          <w:szCs w:val="28"/>
          <w:lang w:eastAsia="ko-KR"/>
        </w:rPr>
        <w:t xml:space="preserve">. Противодействие </w:t>
      </w:r>
      <w:proofErr w:type="spellStart"/>
      <w:r w:rsidRPr="00A033DC">
        <w:rPr>
          <w:sz w:val="28"/>
          <w:szCs w:val="28"/>
          <w:lang w:eastAsia="ko-KR"/>
        </w:rPr>
        <w:t>кибертерроризму</w:t>
      </w:r>
      <w:proofErr w:type="spellEnd"/>
      <w:r w:rsidRPr="00A033DC">
        <w:rPr>
          <w:sz w:val="28"/>
          <w:szCs w:val="28"/>
          <w:lang w:eastAsia="ko-KR"/>
        </w:rPr>
        <w:t xml:space="preserve"> как важная государственная задача.</w:t>
      </w:r>
      <w:r w:rsidR="00A00E1A">
        <w:rPr>
          <w:sz w:val="28"/>
          <w:szCs w:val="28"/>
          <w:lang w:eastAsia="ko-KR"/>
        </w:rPr>
        <w:t xml:space="preserve"> </w:t>
      </w:r>
      <w:r w:rsidRPr="00A033DC">
        <w:rPr>
          <w:sz w:val="28"/>
          <w:szCs w:val="28"/>
          <w:lang w:eastAsia="ko-KR"/>
        </w:rPr>
        <w:t>Социально важные функции Интернета: коммуникативная; интегрирующая; актуализирующа</w:t>
      </w:r>
      <w:r>
        <w:rPr>
          <w:sz w:val="28"/>
          <w:szCs w:val="28"/>
          <w:lang w:eastAsia="ko-KR"/>
        </w:rPr>
        <w:t>я; геополитическая; социальная.</w:t>
      </w:r>
    </w:p>
    <w:p w:rsidR="00747BD7" w:rsidRPr="00295D24" w:rsidRDefault="00747BD7" w:rsidP="006B0A06">
      <w:pPr>
        <w:ind w:firstLine="900"/>
        <w:rPr>
          <w:sz w:val="28"/>
          <w:szCs w:val="28"/>
        </w:rPr>
      </w:pPr>
      <w:r>
        <w:rPr>
          <w:sz w:val="28"/>
          <w:szCs w:val="28"/>
        </w:rPr>
        <w:t>В</w:t>
      </w:r>
      <w:r w:rsidRPr="00295D24">
        <w:rPr>
          <w:sz w:val="28"/>
          <w:szCs w:val="28"/>
        </w:rPr>
        <w:t>опросы:</w:t>
      </w:r>
    </w:p>
    <w:p w:rsidR="00747BD7" w:rsidRDefault="00747BD7" w:rsidP="006B0A06">
      <w:pPr>
        <w:numPr>
          <w:ilvl w:val="0"/>
          <w:numId w:val="29"/>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Глобальное развитие информационных технологий. </w:t>
      </w:r>
    </w:p>
    <w:p w:rsidR="00747BD7" w:rsidRDefault="00747BD7" w:rsidP="006B0A06">
      <w:pPr>
        <w:numPr>
          <w:ilvl w:val="0"/>
          <w:numId w:val="29"/>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Двойственность роли информационно-коммуникационных технологий. </w:t>
      </w:r>
    </w:p>
    <w:p w:rsidR="00747BD7" w:rsidRDefault="00747BD7" w:rsidP="006B0A06">
      <w:pPr>
        <w:numPr>
          <w:ilvl w:val="0"/>
          <w:numId w:val="29"/>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Злоупотребление высокими технологиями как фактор возникновения </w:t>
      </w:r>
      <w:proofErr w:type="spellStart"/>
      <w:r w:rsidRPr="00A033DC">
        <w:rPr>
          <w:sz w:val="28"/>
          <w:szCs w:val="28"/>
          <w:lang w:eastAsia="ko-KR"/>
        </w:rPr>
        <w:t>кибертерроризма</w:t>
      </w:r>
      <w:proofErr w:type="spellEnd"/>
      <w:r w:rsidRPr="00A033DC">
        <w:rPr>
          <w:sz w:val="28"/>
          <w:szCs w:val="28"/>
          <w:lang w:eastAsia="ko-KR"/>
        </w:rPr>
        <w:t xml:space="preserve">. </w:t>
      </w:r>
    </w:p>
    <w:p w:rsidR="00747BD7" w:rsidRDefault="00747BD7" w:rsidP="006B0A06">
      <w:pPr>
        <w:numPr>
          <w:ilvl w:val="0"/>
          <w:numId w:val="29"/>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Сущность понятий </w:t>
      </w:r>
      <w:proofErr w:type="spellStart"/>
      <w:r w:rsidRPr="00A033DC">
        <w:rPr>
          <w:sz w:val="28"/>
          <w:szCs w:val="28"/>
          <w:lang w:eastAsia="ko-KR"/>
        </w:rPr>
        <w:t>кибертерроризма</w:t>
      </w:r>
      <w:proofErr w:type="spellEnd"/>
      <w:r w:rsidRPr="00A033DC">
        <w:rPr>
          <w:sz w:val="28"/>
          <w:szCs w:val="28"/>
          <w:lang w:eastAsia="ko-KR"/>
        </w:rPr>
        <w:t xml:space="preserve">. </w:t>
      </w:r>
    </w:p>
    <w:p w:rsidR="0004724A" w:rsidRDefault="0004724A" w:rsidP="006B0A06">
      <w:pPr>
        <w:tabs>
          <w:tab w:val="left" w:pos="3285"/>
          <w:tab w:val="center" w:pos="4677"/>
        </w:tabs>
        <w:ind w:firstLine="900"/>
        <w:jc w:val="both"/>
        <w:rPr>
          <w:color w:val="000000"/>
          <w:sz w:val="28"/>
          <w:szCs w:val="28"/>
        </w:rPr>
      </w:pPr>
    </w:p>
    <w:p w:rsidR="00747BD7" w:rsidRDefault="0004724A" w:rsidP="006B0A06">
      <w:pPr>
        <w:tabs>
          <w:tab w:val="left" w:pos="3285"/>
          <w:tab w:val="center" w:pos="4677"/>
        </w:tabs>
        <w:ind w:firstLine="900"/>
        <w:jc w:val="both"/>
        <w:rPr>
          <w:color w:val="000000"/>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04724A" w:rsidRDefault="0004724A" w:rsidP="0004724A">
      <w:pPr>
        <w:ind w:firstLine="900"/>
        <w:jc w:val="both"/>
        <w:rPr>
          <w:color w:val="000000"/>
          <w:sz w:val="28"/>
          <w:szCs w:val="28"/>
        </w:rPr>
      </w:pPr>
    </w:p>
    <w:p w:rsidR="0004724A" w:rsidRPr="004B2111" w:rsidRDefault="0004724A" w:rsidP="0004724A">
      <w:pPr>
        <w:ind w:firstLine="900"/>
        <w:jc w:val="both"/>
        <w:rPr>
          <w:color w:val="000000"/>
          <w:sz w:val="28"/>
          <w:szCs w:val="28"/>
        </w:rPr>
      </w:pPr>
      <w:r w:rsidRPr="004B2111">
        <w:rPr>
          <w:color w:val="000000"/>
          <w:sz w:val="28"/>
          <w:szCs w:val="28"/>
        </w:rPr>
        <w:t>Круглый</w:t>
      </w:r>
      <w:r w:rsidR="00A00E1A">
        <w:rPr>
          <w:color w:val="000000"/>
          <w:sz w:val="28"/>
          <w:szCs w:val="28"/>
        </w:rPr>
        <w:t xml:space="preserve"> </w:t>
      </w:r>
      <w:proofErr w:type="spellStart"/>
      <w:r w:rsidRPr="004B2111">
        <w:rPr>
          <w:color w:val="000000"/>
          <w:sz w:val="28"/>
          <w:szCs w:val="28"/>
        </w:rPr>
        <w:t>стол</w:t>
      </w:r>
      <w:proofErr w:type="gramStart"/>
      <w:r w:rsidRPr="004B2111">
        <w:rPr>
          <w:color w:val="000000"/>
          <w:sz w:val="28"/>
          <w:szCs w:val="28"/>
        </w:rPr>
        <w:t>«И</w:t>
      </w:r>
      <w:proofErr w:type="gramEnd"/>
      <w:r w:rsidRPr="004B2111">
        <w:rPr>
          <w:color w:val="000000"/>
          <w:sz w:val="28"/>
          <w:szCs w:val="28"/>
        </w:rPr>
        <w:t>нформационное</w:t>
      </w:r>
      <w:proofErr w:type="spellEnd"/>
      <w:r w:rsidRPr="004B2111">
        <w:rPr>
          <w:color w:val="000000"/>
          <w:sz w:val="28"/>
          <w:szCs w:val="28"/>
        </w:rPr>
        <w:t xml:space="preserve"> противодействие идеологии терроризма</w:t>
      </w:r>
    </w:p>
    <w:p w:rsidR="0004724A" w:rsidRDefault="0004724A" w:rsidP="0004724A">
      <w:pPr>
        <w:tabs>
          <w:tab w:val="left" w:pos="720"/>
        </w:tabs>
        <w:ind w:firstLine="900"/>
        <w:jc w:val="both"/>
        <w:rPr>
          <w:color w:val="000000"/>
          <w:sz w:val="28"/>
          <w:szCs w:val="28"/>
        </w:rPr>
      </w:pPr>
    </w:p>
    <w:p w:rsidR="0004724A" w:rsidRPr="004B2111" w:rsidRDefault="0004724A" w:rsidP="0004724A">
      <w:pPr>
        <w:tabs>
          <w:tab w:val="left" w:pos="720"/>
        </w:tabs>
        <w:ind w:firstLine="900"/>
        <w:jc w:val="both"/>
        <w:rPr>
          <w:color w:val="000000"/>
          <w:sz w:val="28"/>
          <w:szCs w:val="28"/>
        </w:rPr>
      </w:pPr>
      <w:r w:rsidRPr="004B2111">
        <w:rPr>
          <w:color w:val="000000"/>
          <w:sz w:val="28"/>
          <w:szCs w:val="28"/>
        </w:rPr>
        <w:t>Методы, посредством которых Интернет используется в террористических целях;</w:t>
      </w:r>
    </w:p>
    <w:p w:rsidR="0004724A" w:rsidRPr="004B2111" w:rsidRDefault="0004724A" w:rsidP="0004724A">
      <w:pPr>
        <w:tabs>
          <w:tab w:val="left" w:pos="720"/>
        </w:tabs>
        <w:ind w:firstLine="900"/>
        <w:jc w:val="both"/>
        <w:rPr>
          <w:color w:val="000000"/>
          <w:sz w:val="28"/>
          <w:szCs w:val="28"/>
        </w:rPr>
      </w:pPr>
      <w:r>
        <w:rPr>
          <w:color w:val="000000"/>
          <w:sz w:val="28"/>
          <w:szCs w:val="28"/>
        </w:rPr>
        <w:t>В</w:t>
      </w:r>
      <w:r w:rsidRPr="004B2111">
        <w:rPr>
          <w:color w:val="000000"/>
          <w:sz w:val="28"/>
          <w:szCs w:val="28"/>
        </w:rPr>
        <w:t>оздействие идеологии терроризма на пользователей социальных сетей;</w:t>
      </w:r>
    </w:p>
    <w:p w:rsidR="0004724A" w:rsidRPr="004B2111" w:rsidRDefault="0004724A" w:rsidP="0004724A">
      <w:pPr>
        <w:tabs>
          <w:tab w:val="left" w:pos="720"/>
        </w:tabs>
        <w:ind w:firstLine="900"/>
        <w:jc w:val="both"/>
        <w:rPr>
          <w:color w:val="000000"/>
          <w:sz w:val="28"/>
          <w:szCs w:val="28"/>
        </w:rPr>
      </w:pPr>
      <w:r>
        <w:rPr>
          <w:color w:val="000000"/>
          <w:sz w:val="28"/>
          <w:szCs w:val="28"/>
        </w:rPr>
        <w:t>С</w:t>
      </w:r>
      <w:r w:rsidRPr="004B2111">
        <w:rPr>
          <w:color w:val="000000"/>
          <w:sz w:val="28"/>
          <w:szCs w:val="28"/>
        </w:rPr>
        <w:t>тратегия информационного противодействия терроризму.</w:t>
      </w:r>
    </w:p>
    <w:p w:rsidR="0004724A" w:rsidRDefault="0004724A" w:rsidP="006B0A06">
      <w:pPr>
        <w:tabs>
          <w:tab w:val="left" w:pos="3285"/>
          <w:tab w:val="center" w:pos="4677"/>
        </w:tabs>
        <w:ind w:firstLine="900"/>
        <w:jc w:val="both"/>
        <w:rPr>
          <w:color w:val="000000"/>
          <w:sz w:val="28"/>
          <w:szCs w:val="28"/>
        </w:rPr>
      </w:pPr>
    </w:p>
    <w:p w:rsidR="00747BD7" w:rsidRPr="00072E82" w:rsidRDefault="00747BD7" w:rsidP="006B0A06">
      <w:pPr>
        <w:tabs>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747BD7"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 xml:space="preserve">Противодействие </w:t>
      </w:r>
      <w:proofErr w:type="spellStart"/>
      <w:r w:rsidRPr="00A033DC">
        <w:rPr>
          <w:sz w:val="28"/>
          <w:szCs w:val="28"/>
          <w:lang w:eastAsia="ko-KR"/>
        </w:rPr>
        <w:t>кибертерроризму</w:t>
      </w:r>
      <w:proofErr w:type="spellEnd"/>
      <w:r w:rsidRPr="00A033DC">
        <w:rPr>
          <w:sz w:val="28"/>
          <w:szCs w:val="28"/>
          <w:lang w:eastAsia="ko-KR"/>
        </w:rPr>
        <w:t xml:space="preserve"> как важная государственная задача.</w:t>
      </w:r>
    </w:p>
    <w:p w:rsidR="00747BD7" w:rsidRPr="00A033DC" w:rsidRDefault="00747BD7" w:rsidP="006B0A06">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2. </w:t>
      </w:r>
      <w:r w:rsidRPr="00A033DC">
        <w:rPr>
          <w:sz w:val="28"/>
          <w:szCs w:val="28"/>
          <w:lang w:eastAsia="ko-KR"/>
        </w:rPr>
        <w:t>Социально важные функции Интернета: коммуникативная; интегрирующая; актуализирующа</w:t>
      </w:r>
      <w:r>
        <w:rPr>
          <w:sz w:val="28"/>
          <w:szCs w:val="28"/>
          <w:lang w:eastAsia="ko-KR"/>
        </w:rPr>
        <w:t>я; геополитическая; социальная.</w:t>
      </w:r>
    </w:p>
    <w:p w:rsidR="00747BD7" w:rsidRDefault="00747BD7" w:rsidP="006B0A06">
      <w:pPr>
        <w:tabs>
          <w:tab w:val="left" w:pos="993"/>
        </w:tabs>
        <w:suppressAutoHyphens w:val="0"/>
        <w:autoSpaceDE w:val="0"/>
        <w:autoSpaceDN w:val="0"/>
        <w:adjustRightInd w:val="0"/>
        <w:ind w:left="567" w:firstLine="900"/>
        <w:jc w:val="both"/>
        <w:rPr>
          <w:sz w:val="28"/>
          <w:szCs w:val="28"/>
          <w:lang w:eastAsia="ko-KR"/>
        </w:rPr>
      </w:pPr>
    </w:p>
    <w:p w:rsidR="008F48C1" w:rsidRPr="00295D24" w:rsidRDefault="00747BD7" w:rsidP="008F48C1">
      <w:pPr>
        <w:ind w:firstLine="900"/>
        <w:jc w:val="both"/>
        <w:rPr>
          <w:sz w:val="28"/>
          <w:szCs w:val="28"/>
          <w:lang w:eastAsia="ru-RU"/>
        </w:rPr>
      </w:pPr>
      <w:r w:rsidRPr="00295D24">
        <w:rPr>
          <w:sz w:val="28"/>
          <w:szCs w:val="28"/>
        </w:rPr>
        <w:t xml:space="preserve">Тема 9. Воспитание патриотизма как фактор профилактики и противодействия распространению идеологии терроризма - </w:t>
      </w:r>
      <w:r w:rsidR="008F48C1">
        <w:rPr>
          <w:sz w:val="28"/>
          <w:szCs w:val="28"/>
        </w:rPr>
        <w:t>0 ч. – очная форма обучения, 0</w:t>
      </w:r>
      <w:r w:rsidR="008F48C1" w:rsidRPr="005D6947">
        <w:rPr>
          <w:sz w:val="28"/>
          <w:szCs w:val="28"/>
        </w:rPr>
        <w:t xml:space="preserve"> ч. – очно-заочная форма обучения</w:t>
      </w:r>
      <w:r w:rsidR="008F48C1">
        <w:rPr>
          <w:sz w:val="28"/>
          <w:szCs w:val="28"/>
        </w:rPr>
        <w:t>, 0</w:t>
      </w:r>
      <w:r w:rsidR="008F48C1" w:rsidRPr="005D6947">
        <w:rPr>
          <w:sz w:val="28"/>
          <w:szCs w:val="28"/>
        </w:rPr>
        <w:t xml:space="preserve"> ч. – заочная форма обучения</w:t>
      </w:r>
      <w:r w:rsidR="008F48C1">
        <w:rPr>
          <w:sz w:val="28"/>
          <w:szCs w:val="28"/>
        </w:rPr>
        <w:t>.</w:t>
      </w:r>
    </w:p>
    <w:p w:rsidR="00A00E1A" w:rsidRDefault="00A00E1A" w:rsidP="006B0A06">
      <w:pPr>
        <w:tabs>
          <w:tab w:val="num" w:pos="644"/>
        </w:tabs>
        <w:suppressAutoHyphens w:val="0"/>
        <w:ind w:firstLine="900"/>
        <w:rPr>
          <w:sz w:val="28"/>
          <w:szCs w:val="28"/>
          <w:lang w:eastAsia="ko-KR"/>
        </w:rPr>
      </w:pPr>
    </w:p>
    <w:p w:rsidR="00747BD7" w:rsidRDefault="00A00E1A" w:rsidP="006B0A06">
      <w:pPr>
        <w:tabs>
          <w:tab w:val="num" w:pos="644"/>
        </w:tabs>
        <w:suppressAutoHyphens w:val="0"/>
        <w:ind w:firstLine="900"/>
        <w:rPr>
          <w:sz w:val="28"/>
          <w:szCs w:val="28"/>
          <w:lang w:eastAsia="ko-KR"/>
        </w:rPr>
      </w:pPr>
      <w:r>
        <w:rPr>
          <w:sz w:val="28"/>
          <w:szCs w:val="28"/>
          <w:lang w:eastAsia="ko-KR"/>
        </w:rPr>
        <w:t xml:space="preserve"> Практические занятия учебным планом не предусмотрены.</w:t>
      </w:r>
    </w:p>
    <w:p w:rsidR="00747BD7" w:rsidRDefault="00747BD7" w:rsidP="006B0A06">
      <w:pPr>
        <w:widowControl w:val="0"/>
        <w:suppressAutoHyphens w:val="0"/>
        <w:autoSpaceDE w:val="0"/>
        <w:autoSpaceDN w:val="0"/>
        <w:adjustRightInd w:val="0"/>
        <w:ind w:firstLine="900"/>
        <w:jc w:val="both"/>
        <w:rPr>
          <w:sz w:val="28"/>
          <w:szCs w:val="28"/>
          <w:lang w:eastAsia="ru-RU"/>
        </w:rPr>
      </w:pPr>
    </w:p>
    <w:bookmarkEnd w:id="0"/>
    <w:bookmarkEnd w:id="1"/>
    <w:p w:rsidR="00D25478" w:rsidRPr="00BD1646" w:rsidRDefault="00D25478" w:rsidP="00D25478">
      <w:pPr>
        <w:widowControl w:val="0"/>
        <w:numPr>
          <w:ilvl w:val="0"/>
          <w:numId w:val="31"/>
        </w:numPr>
        <w:tabs>
          <w:tab w:val="clear" w:pos="1070"/>
        </w:tabs>
        <w:suppressAutoHyphens w:val="0"/>
        <w:autoSpaceDE w:val="0"/>
        <w:autoSpaceDN w:val="0"/>
        <w:adjustRightInd w:val="0"/>
        <w:ind w:left="0" w:firstLine="0"/>
        <w:jc w:val="center"/>
        <w:rPr>
          <w:rFonts w:eastAsia="Times New Roman"/>
          <w:b/>
          <w:sz w:val="28"/>
          <w:szCs w:val="28"/>
          <w:lang w:eastAsia="ru-RU"/>
        </w:rPr>
      </w:pPr>
      <w:r w:rsidRPr="00BD1646">
        <w:rPr>
          <w:rFonts w:eastAsia="Times New Roman"/>
          <w:b/>
          <w:sz w:val="28"/>
          <w:szCs w:val="28"/>
          <w:lang w:eastAsia="ru-RU"/>
        </w:rPr>
        <w:t>Методические рекомендации по организации образовательного процесса по дисциплине (модулю)</w:t>
      </w:r>
    </w:p>
    <w:p w:rsidR="00D25478" w:rsidRPr="00BD1646" w:rsidRDefault="00D25478" w:rsidP="00D25478">
      <w:pPr>
        <w:widowControl w:val="0"/>
        <w:suppressAutoHyphens w:val="0"/>
        <w:autoSpaceDE w:val="0"/>
        <w:autoSpaceDN w:val="0"/>
        <w:adjustRightInd w:val="0"/>
        <w:jc w:val="center"/>
        <w:rPr>
          <w:rFonts w:eastAsia="Times New Roman"/>
          <w:b/>
          <w:sz w:val="28"/>
          <w:szCs w:val="28"/>
          <w:lang w:eastAsia="ru-RU"/>
        </w:rPr>
      </w:pPr>
    </w:p>
    <w:p w:rsidR="00D25478" w:rsidRPr="00BD1646" w:rsidRDefault="00D25478" w:rsidP="00D25478">
      <w:pPr>
        <w:numPr>
          <w:ilvl w:val="1"/>
          <w:numId w:val="31"/>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D25478" w:rsidRPr="00BD1646" w:rsidRDefault="00D25478" w:rsidP="00D25478">
      <w:pPr>
        <w:tabs>
          <w:tab w:val="left" w:pos="1276"/>
        </w:tabs>
        <w:rPr>
          <w:sz w:val="28"/>
          <w:szCs w:val="28"/>
        </w:rPr>
      </w:pPr>
    </w:p>
    <w:p w:rsidR="00D25478" w:rsidRPr="00BD1646" w:rsidRDefault="00D25478" w:rsidP="00D25478">
      <w:pPr>
        <w:numPr>
          <w:ilvl w:val="2"/>
          <w:numId w:val="31"/>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D25478" w:rsidRPr="00BD1646" w:rsidRDefault="00D25478" w:rsidP="00D25478">
      <w:pPr>
        <w:tabs>
          <w:tab w:val="left" w:pos="1440"/>
          <w:tab w:val="left" w:pos="1985"/>
        </w:tabs>
        <w:rPr>
          <w:sz w:val="28"/>
          <w:szCs w:val="28"/>
        </w:rPr>
      </w:pPr>
    </w:p>
    <w:p w:rsidR="00D25478" w:rsidRPr="00BD1646" w:rsidRDefault="00D25478" w:rsidP="00D25478">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BD1646">
        <w:rPr>
          <w:sz w:val="28"/>
          <w:szCs w:val="28"/>
        </w:rPr>
        <w:t>общедидактических</w:t>
      </w:r>
      <w:proofErr w:type="spellEnd"/>
      <w:r w:rsidRPr="00BD1646">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BD1646">
        <w:rPr>
          <w:sz w:val="28"/>
          <w:szCs w:val="28"/>
        </w:rPr>
        <w:t>обучающихся</w:t>
      </w:r>
      <w:proofErr w:type="gramEnd"/>
      <w:r w:rsidRPr="00BD1646">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D25478" w:rsidRPr="00BD1646" w:rsidRDefault="00D25478" w:rsidP="00D25478">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w:t>
      </w:r>
      <w:r w:rsidRPr="00BD1646">
        <w:rPr>
          <w:sz w:val="28"/>
          <w:szCs w:val="28"/>
        </w:rPr>
        <w:lastRenderedPageBreak/>
        <w:t xml:space="preserve">(проблемного)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D25478" w:rsidRPr="00BD1646" w:rsidRDefault="00D25478" w:rsidP="00D25478">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D25478" w:rsidRPr="00BD1646" w:rsidRDefault="00D25478" w:rsidP="00D25478">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D25478" w:rsidRPr="00BD1646" w:rsidRDefault="00D25478" w:rsidP="00D25478">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D25478" w:rsidRPr="00BD1646" w:rsidRDefault="00D25478" w:rsidP="00D25478">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BD1646">
        <w:rPr>
          <w:sz w:val="28"/>
          <w:szCs w:val="28"/>
        </w:rPr>
        <w:t>отдельными</w:t>
      </w:r>
      <w:proofErr w:type="gramEnd"/>
      <w:r w:rsidRPr="00BD1646">
        <w:rPr>
          <w:sz w:val="28"/>
          <w:szCs w:val="28"/>
        </w:rPr>
        <w:t xml:space="preserve">, наиболее подготовленными обучающимися. </w:t>
      </w:r>
    </w:p>
    <w:p w:rsidR="00D25478" w:rsidRPr="00BD1646" w:rsidRDefault="00D25478" w:rsidP="00D25478">
      <w:pPr>
        <w:tabs>
          <w:tab w:val="left" w:pos="1985"/>
        </w:tabs>
        <w:ind w:firstLine="709"/>
        <w:jc w:val="both"/>
        <w:rPr>
          <w:sz w:val="28"/>
          <w:szCs w:val="28"/>
        </w:rPr>
      </w:pPr>
      <w:r w:rsidRPr="00BD1646">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BD1646">
        <w:rPr>
          <w:sz w:val="28"/>
          <w:szCs w:val="28"/>
        </w:rPr>
        <w:t>обучающимся</w:t>
      </w:r>
      <w:proofErr w:type="gramEnd"/>
      <w:r w:rsidRPr="00BD1646">
        <w:rPr>
          <w:sz w:val="28"/>
          <w:szCs w:val="28"/>
        </w:rPr>
        <w:t xml:space="preserve"> в образовательном процессе.</w:t>
      </w:r>
    </w:p>
    <w:p w:rsidR="00D25478" w:rsidRPr="00BD1646" w:rsidRDefault="00D25478" w:rsidP="00D25478">
      <w:pPr>
        <w:tabs>
          <w:tab w:val="left" w:pos="1985"/>
        </w:tabs>
        <w:ind w:firstLine="709"/>
        <w:jc w:val="both"/>
        <w:rPr>
          <w:sz w:val="28"/>
          <w:szCs w:val="28"/>
        </w:rPr>
      </w:pPr>
    </w:p>
    <w:p w:rsidR="00D25478" w:rsidRPr="00BD1646" w:rsidRDefault="00D25478" w:rsidP="00D25478">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D25478" w:rsidRPr="00BD1646" w:rsidRDefault="00D25478" w:rsidP="00D25478">
      <w:pPr>
        <w:tabs>
          <w:tab w:val="left" w:pos="1080"/>
          <w:tab w:val="left" w:pos="1985"/>
        </w:tabs>
        <w:jc w:val="both"/>
        <w:rPr>
          <w:sz w:val="28"/>
          <w:szCs w:val="28"/>
        </w:rPr>
      </w:pPr>
    </w:p>
    <w:p w:rsidR="00D25478" w:rsidRPr="00BD1646" w:rsidRDefault="00D25478" w:rsidP="00D25478">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D25478" w:rsidRPr="00BD1646" w:rsidRDefault="00D25478" w:rsidP="00D25478">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D25478" w:rsidRPr="00BD1646" w:rsidRDefault="00D25478" w:rsidP="00D25478">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D25478" w:rsidRPr="00BD1646" w:rsidRDefault="00D25478" w:rsidP="00D25478">
      <w:pPr>
        <w:pStyle w:val="af0"/>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Задачами интерактивных форм обучения являются: </w:t>
      </w:r>
    </w:p>
    <w:p w:rsidR="00D25478" w:rsidRPr="00BD1646" w:rsidRDefault="00D25478" w:rsidP="00D25478">
      <w:pPr>
        <w:numPr>
          <w:ilvl w:val="0"/>
          <w:numId w:val="32"/>
        </w:numPr>
        <w:suppressAutoHyphens w:val="0"/>
        <w:ind w:left="0" w:firstLine="709"/>
        <w:jc w:val="both"/>
        <w:rPr>
          <w:sz w:val="28"/>
          <w:szCs w:val="28"/>
        </w:rPr>
      </w:pPr>
      <w:r w:rsidRPr="00BD1646">
        <w:rPr>
          <w:sz w:val="28"/>
          <w:szCs w:val="28"/>
        </w:rPr>
        <w:t xml:space="preserve">пробуждение у </w:t>
      </w:r>
      <w:proofErr w:type="gramStart"/>
      <w:r w:rsidRPr="00BD1646">
        <w:rPr>
          <w:sz w:val="28"/>
          <w:szCs w:val="28"/>
        </w:rPr>
        <w:t>обучающихся</w:t>
      </w:r>
      <w:proofErr w:type="gramEnd"/>
      <w:r w:rsidRPr="00BD1646">
        <w:rPr>
          <w:sz w:val="28"/>
          <w:szCs w:val="28"/>
        </w:rPr>
        <w:t xml:space="preserve"> интереса к изучению дисциплины (модуля); </w:t>
      </w:r>
    </w:p>
    <w:p w:rsidR="00D25478" w:rsidRPr="00BD1646" w:rsidRDefault="00D25478" w:rsidP="00D25478">
      <w:pPr>
        <w:numPr>
          <w:ilvl w:val="0"/>
          <w:numId w:val="32"/>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D25478" w:rsidRPr="00BD1646" w:rsidRDefault="00D25478" w:rsidP="00D25478">
      <w:pPr>
        <w:numPr>
          <w:ilvl w:val="0"/>
          <w:numId w:val="32"/>
        </w:numPr>
        <w:suppressAutoHyphens w:val="0"/>
        <w:ind w:left="0" w:firstLine="709"/>
        <w:jc w:val="both"/>
        <w:rPr>
          <w:sz w:val="28"/>
          <w:szCs w:val="28"/>
        </w:rPr>
      </w:pPr>
      <w:r w:rsidRPr="00BD1646">
        <w:rPr>
          <w:sz w:val="28"/>
          <w:szCs w:val="28"/>
        </w:rPr>
        <w:t xml:space="preserve">самостоятельный поиск </w:t>
      </w:r>
      <w:proofErr w:type="gramStart"/>
      <w:r w:rsidRPr="00BD1646">
        <w:rPr>
          <w:sz w:val="28"/>
          <w:szCs w:val="28"/>
        </w:rPr>
        <w:t>обучающимися</w:t>
      </w:r>
      <w:proofErr w:type="gramEnd"/>
      <w:r w:rsidRPr="00BD1646">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D25478" w:rsidRPr="00BD1646" w:rsidRDefault="00D25478" w:rsidP="00D25478">
      <w:pPr>
        <w:numPr>
          <w:ilvl w:val="0"/>
          <w:numId w:val="32"/>
        </w:numPr>
        <w:suppressAutoHyphens w:val="0"/>
        <w:ind w:left="0" w:firstLine="709"/>
        <w:jc w:val="both"/>
        <w:rPr>
          <w:sz w:val="28"/>
          <w:szCs w:val="28"/>
        </w:rPr>
      </w:pPr>
      <w:r w:rsidRPr="00BD1646">
        <w:rPr>
          <w:sz w:val="28"/>
          <w:szCs w:val="28"/>
        </w:rPr>
        <w:t xml:space="preserve">установление взаимодействия между </w:t>
      </w:r>
      <w:proofErr w:type="gramStart"/>
      <w:r w:rsidRPr="00BD1646">
        <w:rPr>
          <w:sz w:val="28"/>
          <w:szCs w:val="28"/>
        </w:rPr>
        <w:t>обучающимися</w:t>
      </w:r>
      <w:proofErr w:type="gramEnd"/>
      <w:r w:rsidRPr="00BD1646">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D25478" w:rsidRPr="00BD1646" w:rsidRDefault="00D25478" w:rsidP="00D25478">
      <w:pPr>
        <w:numPr>
          <w:ilvl w:val="0"/>
          <w:numId w:val="32"/>
        </w:numPr>
        <w:suppressAutoHyphens w:val="0"/>
        <w:ind w:left="0" w:firstLine="709"/>
        <w:jc w:val="both"/>
        <w:rPr>
          <w:sz w:val="28"/>
          <w:szCs w:val="28"/>
        </w:rPr>
      </w:pPr>
      <w:r w:rsidRPr="00BD1646">
        <w:rPr>
          <w:sz w:val="28"/>
          <w:szCs w:val="28"/>
        </w:rPr>
        <w:t xml:space="preserve">формирование у </w:t>
      </w:r>
      <w:proofErr w:type="gramStart"/>
      <w:r w:rsidRPr="00BD1646">
        <w:rPr>
          <w:sz w:val="28"/>
          <w:szCs w:val="28"/>
        </w:rPr>
        <w:t>обучающихся</w:t>
      </w:r>
      <w:proofErr w:type="gramEnd"/>
      <w:r w:rsidRPr="00BD1646">
        <w:rPr>
          <w:sz w:val="28"/>
          <w:szCs w:val="28"/>
        </w:rPr>
        <w:t xml:space="preserve"> мнения и отношения; </w:t>
      </w:r>
    </w:p>
    <w:p w:rsidR="00D25478" w:rsidRPr="00BD1646" w:rsidRDefault="00D25478" w:rsidP="00D25478">
      <w:pPr>
        <w:numPr>
          <w:ilvl w:val="0"/>
          <w:numId w:val="32"/>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D25478" w:rsidRPr="00BD1646" w:rsidRDefault="00D25478" w:rsidP="00D25478">
      <w:pPr>
        <w:numPr>
          <w:ilvl w:val="0"/>
          <w:numId w:val="32"/>
        </w:numPr>
        <w:suppressAutoHyphens w:val="0"/>
        <w:ind w:left="0" w:firstLine="709"/>
        <w:jc w:val="both"/>
        <w:rPr>
          <w:sz w:val="28"/>
          <w:szCs w:val="28"/>
        </w:rPr>
      </w:pPr>
      <w:r w:rsidRPr="00BD1646">
        <w:rPr>
          <w:bCs/>
          <w:sz w:val="28"/>
          <w:szCs w:val="28"/>
        </w:rPr>
        <w:t xml:space="preserve">выход на уровень осознанной компетентности </w:t>
      </w:r>
      <w:proofErr w:type="gramStart"/>
      <w:r w:rsidRPr="00BD1646">
        <w:rPr>
          <w:bCs/>
          <w:sz w:val="28"/>
          <w:szCs w:val="28"/>
        </w:rPr>
        <w:t>обучающегося</w:t>
      </w:r>
      <w:proofErr w:type="gramEnd"/>
      <w:r w:rsidRPr="00BD1646">
        <w:rPr>
          <w:bCs/>
          <w:sz w:val="28"/>
          <w:szCs w:val="28"/>
        </w:rPr>
        <w:t xml:space="preserve">. </w:t>
      </w:r>
    </w:p>
    <w:p w:rsidR="00D25478" w:rsidRPr="00BD1646"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D25478" w:rsidRPr="00BD1646" w:rsidRDefault="00D25478" w:rsidP="00D25478">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D25478" w:rsidRPr="00D25478" w:rsidRDefault="00D25478" w:rsidP="00D25478">
      <w:pPr>
        <w:pStyle w:val="text"/>
        <w:spacing w:before="0" w:beforeAutospacing="0" w:after="0" w:afterAutospacing="0"/>
        <w:ind w:firstLine="709"/>
        <w:rPr>
          <w:rFonts w:ascii="Times New Roman" w:hAnsi="Times New Roman" w:cs="Times New Roman"/>
          <w:b/>
          <w:color w:val="auto"/>
          <w:sz w:val="28"/>
          <w:szCs w:val="28"/>
        </w:rPr>
      </w:pPr>
      <w:r w:rsidRPr="00D25478">
        <w:rPr>
          <w:rStyle w:val="ac"/>
          <w:rFonts w:ascii="Times New Roman" w:hAnsi="Times New Roman" w:cs="Times New Roman"/>
          <w:b w:val="0"/>
          <w:color w:val="auto"/>
          <w:sz w:val="28"/>
          <w:szCs w:val="28"/>
        </w:rPr>
        <w:t xml:space="preserve">Принципы работы на интерактивном занятии: </w:t>
      </w:r>
    </w:p>
    <w:p w:rsidR="00D25478" w:rsidRPr="00D25478" w:rsidRDefault="00D25478" w:rsidP="00D25478">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занятие – не лекция, а общая работа;</w:t>
      </w:r>
    </w:p>
    <w:p w:rsidR="00D25478" w:rsidRPr="00D25478" w:rsidRDefault="00D25478" w:rsidP="00D25478">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D25478" w:rsidRPr="00D25478" w:rsidRDefault="00D25478" w:rsidP="00D25478">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каждый участник имеет право на собственное мнение по любому вопросу;</w:t>
      </w:r>
    </w:p>
    <w:p w:rsidR="00D25478" w:rsidRPr="00D25478" w:rsidRDefault="00D25478" w:rsidP="00D25478">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D25478" w:rsidRPr="00D25478" w:rsidRDefault="00D25478" w:rsidP="00D25478">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D25478" w:rsidRPr="00D25478" w:rsidRDefault="00D25478" w:rsidP="00D25478">
      <w:pPr>
        <w:pStyle w:val="text"/>
        <w:spacing w:before="0" w:beforeAutospacing="0" w:after="0" w:afterAutospacing="0"/>
        <w:ind w:firstLine="709"/>
        <w:rPr>
          <w:rStyle w:val="ac"/>
          <w:rFonts w:ascii="Times New Roman" w:hAnsi="Times New Roman" w:cs="Times New Roman"/>
          <w:b w:val="0"/>
          <w:color w:val="auto"/>
          <w:sz w:val="28"/>
          <w:szCs w:val="28"/>
        </w:rPr>
      </w:pPr>
      <w:r w:rsidRPr="00D25478">
        <w:rPr>
          <w:rStyle w:val="ac"/>
          <w:rFonts w:ascii="Times New Roman" w:hAnsi="Times New Roman" w:cs="Times New Roman"/>
          <w:b w:val="0"/>
          <w:color w:val="auto"/>
          <w:sz w:val="28"/>
          <w:szCs w:val="28"/>
        </w:rPr>
        <w:t xml:space="preserve">Алгоритм проведения интерактивного занятия: </w:t>
      </w:r>
    </w:p>
    <w:p w:rsidR="00D25478" w:rsidRPr="00D25478" w:rsidRDefault="00D25478" w:rsidP="00D25478">
      <w:pPr>
        <w:pStyle w:val="text"/>
        <w:spacing w:before="0" w:beforeAutospacing="0" w:after="0" w:afterAutospacing="0"/>
        <w:ind w:firstLine="709"/>
        <w:rPr>
          <w:rStyle w:val="ac"/>
          <w:rFonts w:ascii="Times New Roman" w:hAnsi="Times New Roman" w:cs="Times New Roman"/>
          <w:b w:val="0"/>
          <w:color w:val="auto"/>
          <w:sz w:val="28"/>
          <w:szCs w:val="28"/>
        </w:rPr>
      </w:pPr>
      <w:r w:rsidRPr="00D25478">
        <w:rPr>
          <w:rFonts w:ascii="Times New Roman" w:hAnsi="Times New Roman" w:cs="Times New Roman"/>
          <w:color w:val="auto"/>
          <w:sz w:val="28"/>
          <w:szCs w:val="28"/>
        </w:rPr>
        <w:t xml:space="preserve">1. </w:t>
      </w:r>
      <w:r w:rsidRPr="00D25478">
        <w:rPr>
          <w:rStyle w:val="ac"/>
          <w:rFonts w:ascii="Times New Roman" w:hAnsi="Times New Roman" w:cs="Times New Roman"/>
          <w:b w:val="0"/>
          <w:color w:val="auto"/>
          <w:sz w:val="28"/>
          <w:szCs w:val="28"/>
        </w:rPr>
        <w:t>Подготовка занятия.</w:t>
      </w:r>
    </w:p>
    <w:p w:rsidR="00D25478" w:rsidRPr="00D25478" w:rsidRDefault="00D25478" w:rsidP="00D25478">
      <w:pPr>
        <w:pStyle w:val="text"/>
        <w:spacing w:before="0" w:beforeAutospacing="0" w:after="0" w:afterAutospacing="0"/>
        <w:ind w:firstLine="709"/>
        <w:rPr>
          <w:rFonts w:ascii="Times New Roman" w:hAnsi="Times New Roman" w:cs="Times New Roman"/>
          <w:color w:val="auto"/>
          <w:sz w:val="28"/>
          <w:szCs w:val="28"/>
        </w:rPr>
      </w:pPr>
      <w:proofErr w:type="gramStart"/>
      <w:r w:rsidRPr="00D25478">
        <w:rPr>
          <w:rFonts w:ascii="Times New Roman" w:hAnsi="Times New Roman" w:cs="Times New Roman"/>
          <w:color w:val="auto"/>
          <w:sz w:val="28"/>
          <w:szCs w:val="28"/>
        </w:rPr>
        <w:t xml:space="preserve">Педагогический работник производит подбор темы, ситуации, определение дефиниций (все термины, понятия и т.д. должны быть </w:t>
      </w:r>
      <w:r w:rsidRPr="00D25478">
        <w:rPr>
          <w:rFonts w:ascii="Times New Roman" w:hAnsi="Times New Roman" w:cs="Times New Roman"/>
          <w:color w:val="auto"/>
          <w:sz w:val="28"/>
          <w:szCs w:val="28"/>
        </w:rPr>
        <w:lastRenderedPageBreak/>
        <w:t>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D25478" w:rsidRPr="00D25478" w:rsidRDefault="00D25478" w:rsidP="00D25478">
      <w:pPr>
        <w:pStyle w:val="text"/>
        <w:spacing w:before="0" w:beforeAutospacing="0" w:after="0" w:afterAutospacing="0"/>
        <w:ind w:firstLine="709"/>
        <w:rPr>
          <w:rFonts w:ascii="Times New Roman" w:hAnsi="Times New Roman" w:cs="Times New Roman"/>
          <w:color w:val="auto"/>
          <w:sz w:val="28"/>
          <w:szCs w:val="28"/>
        </w:rPr>
      </w:pPr>
      <w:r w:rsidRPr="00D25478">
        <w:rPr>
          <w:rStyle w:val="ac"/>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D25478" w:rsidRPr="00D25478" w:rsidRDefault="00D25478" w:rsidP="00D25478">
      <w:pPr>
        <w:pStyle w:val="text"/>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1) Участники занятия, выбор темы: </w:t>
      </w:r>
    </w:p>
    <w:p w:rsidR="00D25478" w:rsidRPr="00D25478" w:rsidRDefault="00D25478" w:rsidP="00D25478">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возраст участников, их интересы, будущая специальность;</w:t>
      </w:r>
    </w:p>
    <w:p w:rsidR="00D25478" w:rsidRPr="00D25478" w:rsidRDefault="00D25478" w:rsidP="00D25478">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временные рамки проведения занятия;</w:t>
      </w:r>
    </w:p>
    <w:p w:rsidR="00D25478" w:rsidRPr="00D25478" w:rsidRDefault="00D25478" w:rsidP="00D25478">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проводились ли занятия по этой теме в данной учебной группе ранее;</w:t>
      </w:r>
    </w:p>
    <w:p w:rsidR="00D25478" w:rsidRPr="00D25478" w:rsidRDefault="00D25478" w:rsidP="00D25478">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заинтересованность группы в данном занятии.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2) Перечень необходимых условий: </w:t>
      </w:r>
    </w:p>
    <w:p w:rsidR="00D25478" w:rsidRPr="00D25478" w:rsidRDefault="00D25478" w:rsidP="00D25478">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должна быть четко определена цель занятия;</w:t>
      </w:r>
    </w:p>
    <w:p w:rsidR="00D25478" w:rsidRPr="00D25478" w:rsidRDefault="00D25478" w:rsidP="00D25478">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подготовлены раздаточные материалы;</w:t>
      </w:r>
    </w:p>
    <w:p w:rsidR="00D25478" w:rsidRPr="00D25478" w:rsidRDefault="00D25478" w:rsidP="00D25478">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обеспечено техническое оборудование; </w:t>
      </w:r>
    </w:p>
    <w:p w:rsidR="00D25478" w:rsidRPr="00D25478" w:rsidRDefault="00D25478" w:rsidP="00D25478">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обозначены участники;</w:t>
      </w:r>
    </w:p>
    <w:p w:rsidR="00D25478" w:rsidRPr="00D25478" w:rsidRDefault="00D25478" w:rsidP="00D25478">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определены основные вопросы, их последовательность; </w:t>
      </w:r>
    </w:p>
    <w:p w:rsidR="00D25478" w:rsidRPr="00D25478" w:rsidRDefault="00D25478" w:rsidP="00D25478">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подобраны практические примеры из жизни.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3) Что должно быть при подготовке каждого занятия: </w:t>
      </w:r>
    </w:p>
    <w:p w:rsidR="00D25478" w:rsidRPr="00D25478" w:rsidRDefault="00D25478" w:rsidP="00D25478">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уточнение проблем, которые предстоит решить; </w:t>
      </w:r>
    </w:p>
    <w:p w:rsidR="00D25478" w:rsidRPr="00D25478" w:rsidRDefault="00D25478" w:rsidP="00D25478">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обозначение перспективы реализации полученных знаний;</w:t>
      </w:r>
    </w:p>
    <w:p w:rsidR="00D25478" w:rsidRPr="00D25478" w:rsidRDefault="00D25478" w:rsidP="00D25478">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4) Раздаточные материалы: </w:t>
      </w:r>
    </w:p>
    <w:p w:rsidR="00D25478" w:rsidRPr="00D25478" w:rsidRDefault="00D25478" w:rsidP="00D25478">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программа занятия;</w:t>
      </w:r>
    </w:p>
    <w:p w:rsidR="00D25478" w:rsidRPr="00D25478" w:rsidRDefault="00D25478" w:rsidP="00D25478">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материал должен быть структурирован;</w:t>
      </w:r>
    </w:p>
    <w:p w:rsidR="00D25478" w:rsidRPr="00D25478" w:rsidRDefault="00D25478" w:rsidP="00D25478">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использование графиков, иллюстраций, схем, символов. </w:t>
      </w:r>
    </w:p>
    <w:p w:rsidR="00D25478" w:rsidRPr="00D25478" w:rsidRDefault="00D25478" w:rsidP="00D25478">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D25478">
        <w:rPr>
          <w:rFonts w:ascii="Times New Roman" w:hAnsi="Times New Roman" w:cs="Times New Roman"/>
          <w:color w:val="auto"/>
          <w:sz w:val="28"/>
          <w:szCs w:val="28"/>
        </w:rPr>
        <w:t xml:space="preserve">2. </w:t>
      </w:r>
      <w:r w:rsidRPr="00D25478">
        <w:rPr>
          <w:rStyle w:val="ac"/>
          <w:rFonts w:ascii="Times New Roman" w:hAnsi="Times New Roman" w:cs="Times New Roman"/>
          <w:b w:val="0"/>
          <w:color w:val="auto"/>
          <w:sz w:val="28"/>
          <w:szCs w:val="28"/>
        </w:rPr>
        <w:t>Вступление.</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Сообщение темы и цели занятия.</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D25478" w:rsidRPr="00D25478" w:rsidRDefault="00D25478" w:rsidP="00D25478">
      <w:pPr>
        <w:widowControl w:val="0"/>
        <w:shd w:val="clear" w:color="auto" w:fill="FFFFFF"/>
        <w:tabs>
          <w:tab w:val="left" w:pos="1080"/>
        </w:tabs>
        <w:ind w:firstLine="709"/>
        <w:jc w:val="both"/>
        <w:rPr>
          <w:sz w:val="28"/>
          <w:szCs w:val="28"/>
        </w:rPr>
      </w:pPr>
      <w:r w:rsidRPr="00D25478">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D25478">
        <w:rPr>
          <w:sz w:val="28"/>
          <w:szCs w:val="28"/>
        </w:rPr>
        <w:t>обучающихся</w:t>
      </w:r>
      <w:proofErr w:type="gramEnd"/>
      <w:r w:rsidRPr="00D25478">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Примерные правила работы в группе: </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lastRenderedPageBreak/>
        <w:t>быть активным;</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уважать мнение участников;</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быть доброжелательным;</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быть пунктуальным, ответственным;</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не перебивать;</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быть открытым для взаимодействия;</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быть заинтересованным;</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стремится найти истину; </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придерживаться регламента;</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креативность;</w:t>
      </w:r>
    </w:p>
    <w:p w:rsidR="00D25478" w:rsidRPr="00D25478" w:rsidRDefault="00D25478" w:rsidP="00D25478">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уважать правила работы в группе. </w:t>
      </w:r>
    </w:p>
    <w:p w:rsidR="00D25478" w:rsidRPr="00D25478" w:rsidRDefault="00D25478" w:rsidP="00D25478">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D25478">
        <w:rPr>
          <w:rFonts w:ascii="Times New Roman" w:hAnsi="Times New Roman" w:cs="Times New Roman"/>
          <w:color w:val="auto"/>
          <w:sz w:val="28"/>
          <w:szCs w:val="28"/>
        </w:rPr>
        <w:t xml:space="preserve">3. </w:t>
      </w:r>
      <w:r w:rsidRPr="00D25478">
        <w:rPr>
          <w:rStyle w:val="ac"/>
          <w:rFonts w:ascii="Times New Roman" w:hAnsi="Times New Roman" w:cs="Times New Roman"/>
          <w:b w:val="0"/>
          <w:color w:val="auto"/>
          <w:sz w:val="28"/>
          <w:szCs w:val="28"/>
        </w:rPr>
        <w:t>Основная часть.</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3.1. Выяснение позиций участников;</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D25478">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1) выяснение набора позиций аудитории,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2) осмысление общего для этих позиций содержания,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4) формирование нового набора позиций на основании нового смысла.</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4. </w:t>
      </w:r>
      <w:r w:rsidRPr="00D25478">
        <w:rPr>
          <w:rStyle w:val="ac"/>
          <w:rFonts w:ascii="Times New Roman" w:hAnsi="Times New Roman" w:cs="Times New Roman"/>
          <w:b w:val="0"/>
          <w:color w:val="auto"/>
          <w:sz w:val="28"/>
          <w:szCs w:val="28"/>
        </w:rPr>
        <w:t>Выводы (рефлексия).</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D25478" w:rsidRPr="00D25478" w:rsidRDefault="00D25478" w:rsidP="00D25478">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Примерный перечень вопросов для проведения рефлексии: </w:t>
      </w:r>
    </w:p>
    <w:p w:rsidR="00D25478" w:rsidRPr="00D25478" w:rsidRDefault="00D25478" w:rsidP="00D25478">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что произвело на вас наибольшее впечатление? </w:t>
      </w:r>
    </w:p>
    <w:p w:rsidR="00D25478" w:rsidRPr="00D25478" w:rsidRDefault="00D25478" w:rsidP="00D25478">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D25478" w:rsidRPr="00D25478" w:rsidRDefault="00D25478" w:rsidP="00D25478">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есть ли что-либо, что удивило вас в процессе занятия? </w:t>
      </w:r>
    </w:p>
    <w:p w:rsidR="00D25478" w:rsidRPr="00D25478" w:rsidRDefault="00D25478" w:rsidP="00D25478">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lastRenderedPageBreak/>
        <w:t xml:space="preserve">чем вы руководствовались в процессе принятия решения? </w:t>
      </w:r>
    </w:p>
    <w:p w:rsidR="00D25478" w:rsidRPr="00D25478" w:rsidRDefault="00D25478" w:rsidP="00D25478">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D25478" w:rsidRPr="00D25478" w:rsidRDefault="00D25478" w:rsidP="00D25478">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как вы оцениваете свои действия и действия группы? </w:t>
      </w:r>
    </w:p>
    <w:p w:rsidR="00D25478" w:rsidRPr="00D25478" w:rsidRDefault="00D25478" w:rsidP="00D25478">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D25478" w:rsidRPr="00D25478" w:rsidRDefault="00D25478" w:rsidP="00D25478">
      <w:pPr>
        <w:pStyle w:val="af0"/>
        <w:tabs>
          <w:tab w:val="left" w:pos="1080"/>
        </w:tabs>
        <w:spacing w:before="0" w:after="0"/>
        <w:ind w:firstLine="709"/>
        <w:jc w:val="both"/>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D25478">
        <w:rPr>
          <w:rFonts w:ascii="Times New Roman" w:hAnsi="Times New Roman" w:cs="Times New Roman"/>
          <w:color w:val="auto"/>
          <w:sz w:val="28"/>
          <w:szCs w:val="28"/>
        </w:rPr>
        <w:t>обучающимися</w:t>
      </w:r>
      <w:proofErr w:type="gramEnd"/>
      <w:r w:rsidRPr="00D25478">
        <w:rPr>
          <w:rFonts w:ascii="Times New Roman" w:hAnsi="Times New Roman" w:cs="Times New Roman"/>
          <w:color w:val="auto"/>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D25478" w:rsidRPr="00D25478" w:rsidRDefault="00D25478" w:rsidP="00D25478">
      <w:pPr>
        <w:tabs>
          <w:tab w:val="left" w:pos="1080"/>
        </w:tabs>
        <w:ind w:firstLine="709"/>
        <w:jc w:val="both"/>
        <w:rPr>
          <w:sz w:val="28"/>
          <w:szCs w:val="28"/>
        </w:rPr>
      </w:pPr>
      <w:r w:rsidRPr="00D25478">
        <w:rPr>
          <w:sz w:val="28"/>
          <w:szCs w:val="28"/>
        </w:rPr>
        <w:t>Этика педагогического работника включает следующие моменты:</w:t>
      </w:r>
    </w:p>
    <w:p w:rsidR="00D25478" w:rsidRPr="00D25478" w:rsidRDefault="00D25478" w:rsidP="00D25478">
      <w:pPr>
        <w:numPr>
          <w:ilvl w:val="3"/>
          <w:numId w:val="40"/>
        </w:numPr>
        <w:suppressAutoHyphens w:val="0"/>
        <w:ind w:left="0" w:firstLine="709"/>
        <w:jc w:val="both"/>
        <w:rPr>
          <w:sz w:val="28"/>
          <w:szCs w:val="28"/>
        </w:rPr>
      </w:pPr>
      <w:r w:rsidRPr="00D25478">
        <w:rPr>
          <w:sz w:val="28"/>
          <w:szCs w:val="28"/>
        </w:rPr>
        <w:t xml:space="preserve">педагогический работник должен способствовать личному вкладу </w:t>
      </w:r>
      <w:proofErr w:type="gramStart"/>
      <w:r w:rsidRPr="00D25478">
        <w:rPr>
          <w:sz w:val="28"/>
          <w:szCs w:val="28"/>
        </w:rPr>
        <w:t>обучающихся</w:t>
      </w:r>
      <w:proofErr w:type="gramEnd"/>
      <w:r w:rsidRPr="00D25478">
        <w:rPr>
          <w:sz w:val="28"/>
          <w:szCs w:val="28"/>
        </w:rPr>
        <w:t xml:space="preserve"> и свободному обмену мнениями при подготовке к интерактивному обучению;</w:t>
      </w:r>
    </w:p>
    <w:p w:rsidR="00D25478" w:rsidRPr="00D25478" w:rsidRDefault="00D25478" w:rsidP="00D25478">
      <w:pPr>
        <w:numPr>
          <w:ilvl w:val="3"/>
          <w:numId w:val="40"/>
        </w:numPr>
        <w:suppressAutoHyphens w:val="0"/>
        <w:ind w:left="0" w:firstLine="709"/>
        <w:jc w:val="both"/>
        <w:rPr>
          <w:sz w:val="28"/>
          <w:szCs w:val="28"/>
        </w:rPr>
      </w:pPr>
      <w:r w:rsidRPr="00D25478">
        <w:rPr>
          <w:sz w:val="28"/>
          <w:szCs w:val="28"/>
        </w:rPr>
        <w:t xml:space="preserve">педагогический работник должен обеспечить дружескую атмосферу для </w:t>
      </w:r>
      <w:proofErr w:type="gramStart"/>
      <w:r w:rsidRPr="00D25478">
        <w:rPr>
          <w:sz w:val="28"/>
          <w:szCs w:val="28"/>
        </w:rPr>
        <w:t>обучающихся</w:t>
      </w:r>
      <w:proofErr w:type="gramEnd"/>
      <w:r w:rsidRPr="00D25478">
        <w:rPr>
          <w:sz w:val="28"/>
          <w:szCs w:val="28"/>
        </w:rPr>
        <w:t xml:space="preserve"> и проявлять положительную и стимулирующую ответную реакцию;</w:t>
      </w:r>
    </w:p>
    <w:p w:rsidR="00D25478" w:rsidRPr="00D25478" w:rsidRDefault="00D25478" w:rsidP="00D25478">
      <w:pPr>
        <w:numPr>
          <w:ilvl w:val="3"/>
          <w:numId w:val="40"/>
        </w:numPr>
        <w:suppressAutoHyphens w:val="0"/>
        <w:ind w:left="0" w:firstLine="709"/>
        <w:jc w:val="both"/>
        <w:rPr>
          <w:sz w:val="28"/>
          <w:szCs w:val="28"/>
        </w:rPr>
      </w:pPr>
      <w:r w:rsidRPr="00D25478">
        <w:rPr>
          <w:sz w:val="28"/>
          <w:szCs w:val="28"/>
        </w:rPr>
        <w:t>педагогический работник должен облегчать подготовку занятиям, но не должен сам придумывать аргументы при дискуссиях;</w:t>
      </w:r>
    </w:p>
    <w:p w:rsidR="00D25478" w:rsidRPr="00D25478" w:rsidRDefault="00D25478" w:rsidP="00D25478">
      <w:pPr>
        <w:numPr>
          <w:ilvl w:val="3"/>
          <w:numId w:val="40"/>
        </w:numPr>
        <w:suppressAutoHyphens w:val="0"/>
        <w:ind w:left="0" w:firstLine="709"/>
        <w:jc w:val="both"/>
        <w:rPr>
          <w:sz w:val="28"/>
          <w:szCs w:val="28"/>
        </w:rPr>
      </w:pPr>
      <w:r w:rsidRPr="00D25478">
        <w:rPr>
          <w:sz w:val="28"/>
          <w:szCs w:val="28"/>
        </w:rPr>
        <w:t xml:space="preserve">педагогический работник должен подчеркивать образовательные, а не соревновательные цели </w:t>
      </w:r>
      <w:proofErr w:type="gramStart"/>
      <w:r w:rsidRPr="00D25478">
        <w:rPr>
          <w:sz w:val="28"/>
          <w:szCs w:val="28"/>
        </w:rPr>
        <w:t>обучающихся</w:t>
      </w:r>
      <w:proofErr w:type="gramEnd"/>
      <w:r w:rsidRPr="00D25478">
        <w:rPr>
          <w:sz w:val="28"/>
          <w:szCs w:val="28"/>
        </w:rPr>
        <w:t>;</w:t>
      </w:r>
    </w:p>
    <w:p w:rsidR="00D25478" w:rsidRPr="00D25478" w:rsidRDefault="00D25478" w:rsidP="00D25478">
      <w:pPr>
        <w:numPr>
          <w:ilvl w:val="3"/>
          <w:numId w:val="40"/>
        </w:numPr>
        <w:suppressAutoHyphens w:val="0"/>
        <w:ind w:left="0" w:firstLine="709"/>
        <w:jc w:val="both"/>
        <w:rPr>
          <w:sz w:val="28"/>
          <w:szCs w:val="28"/>
        </w:rPr>
      </w:pPr>
      <w:r w:rsidRPr="00D25478">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D25478" w:rsidRPr="00D25478" w:rsidRDefault="00D25478" w:rsidP="00D25478">
      <w:pPr>
        <w:numPr>
          <w:ilvl w:val="3"/>
          <w:numId w:val="40"/>
        </w:numPr>
        <w:suppressAutoHyphens w:val="0"/>
        <w:ind w:left="0" w:firstLine="709"/>
        <w:jc w:val="both"/>
        <w:rPr>
          <w:sz w:val="28"/>
          <w:szCs w:val="28"/>
        </w:rPr>
      </w:pPr>
      <w:r w:rsidRPr="00D25478">
        <w:rPr>
          <w:sz w:val="28"/>
          <w:szCs w:val="28"/>
        </w:rPr>
        <w:t xml:space="preserve">педагогический работник должен провоцировать интерес, затрагивая значимые для </w:t>
      </w:r>
      <w:proofErr w:type="gramStart"/>
      <w:r w:rsidRPr="00D25478">
        <w:rPr>
          <w:sz w:val="28"/>
          <w:szCs w:val="28"/>
        </w:rPr>
        <w:t>обучающихся</w:t>
      </w:r>
      <w:proofErr w:type="gramEnd"/>
      <w:r w:rsidRPr="00D25478">
        <w:rPr>
          <w:sz w:val="28"/>
          <w:szCs w:val="28"/>
        </w:rPr>
        <w:t xml:space="preserve"> проблемы;</w:t>
      </w:r>
    </w:p>
    <w:p w:rsidR="00D25478" w:rsidRPr="00D25478" w:rsidRDefault="00D25478" w:rsidP="00D25478">
      <w:pPr>
        <w:numPr>
          <w:ilvl w:val="3"/>
          <w:numId w:val="40"/>
        </w:numPr>
        <w:suppressAutoHyphens w:val="0"/>
        <w:ind w:left="0" w:firstLine="709"/>
        <w:jc w:val="both"/>
        <w:rPr>
          <w:sz w:val="28"/>
          <w:szCs w:val="28"/>
        </w:rPr>
      </w:pPr>
      <w:r w:rsidRPr="00D25478">
        <w:rPr>
          <w:sz w:val="28"/>
          <w:szCs w:val="28"/>
        </w:rPr>
        <w:t>стимулировать исследовательскую работу;</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не допускать ухода за рамки обсуждаемой проблемы;</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обеспечить широкое вовлечение в разговор как можно больше</w:t>
      </w:r>
      <w:r w:rsidRPr="00D25478">
        <w:rPr>
          <w:sz w:val="28"/>
          <w:szCs w:val="28"/>
        </w:rPr>
        <w:softHyphen/>
        <w:t>го количества  обучающихся, а лучше — всех;</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 xml:space="preserve">не торопиться самому отвечать на </w:t>
      </w:r>
      <w:proofErr w:type="gramStart"/>
      <w:r w:rsidRPr="00D25478">
        <w:rPr>
          <w:sz w:val="28"/>
          <w:szCs w:val="28"/>
        </w:rPr>
        <w:t xml:space="preserve">вопросы, касающиеся материала </w:t>
      </w:r>
      <w:r w:rsidRPr="00D25478">
        <w:rPr>
          <w:sz w:val="28"/>
          <w:szCs w:val="28"/>
        </w:rPr>
        <w:lastRenderedPageBreak/>
        <w:t>занятия такие вопросы следует</w:t>
      </w:r>
      <w:proofErr w:type="gramEnd"/>
      <w:r w:rsidRPr="00D25478">
        <w:rPr>
          <w:sz w:val="28"/>
          <w:szCs w:val="28"/>
        </w:rPr>
        <w:t xml:space="preserve"> переадресовывать аудитории;</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следить за тем, чтобы объектом критики являлось мнение, а не участник, выразивший его;</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проанализировать и оценить проведенное занятие, под</w:t>
      </w:r>
      <w:r w:rsidRPr="00D25478">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в заключительном слове подвести группу к конструктивным выводам, имеющим познавательное и практическое значение;</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показать высокий профессионализм, хорошее знание материала в рам</w:t>
      </w:r>
      <w:r w:rsidRPr="00D25478">
        <w:rPr>
          <w:sz w:val="28"/>
          <w:szCs w:val="28"/>
        </w:rPr>
        <w:softHyphen/>
        <w:t>ках учебной программы;</w:t>
      </w:r>
    </w:p>
    <w:p w:rsidR="00D25478" w:rsidRPr="00D25478"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обладать речевой культурой и, в частности, свободным и грамотным владением профессиональной терминологией;</w:t>
      </w:r>
    </w:p>
    <w:p w:rsidR="00D25478" w:rsidRPr="00BD1646" w:rsidRDefault="00D25478" w:rsidP="00D25478">
      <w:pPr>
        <w:widowControl w:val="0"/>
        <w:numPr>
          <w:ilvl w:val="3"/>
          <w:numId w:val="40"/>
        </w:numPr>
        <w:shd w:val="clear" w:color="auto" w:fill="FFFFFF"/>
        <w:suppressAutoHyphens w:val="0"/>
        <w:ind w:left="0" w:firstLine="709"/>
        <w:jc w:val="both"/>
        <w:rPr>
          <w:sz w:val="28"/>
          <w:szCs w:val="28"/>
        </w:rPr>
      </w:pPr>
      <w:r w:rsidRPr="00D25478">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w:t>
      </w:r>
      <w:r w:rsidRPr="00BD1646">
        <w:rPr>
          <w:sz w:val="28"/>
          <w:szCs w:val="28"/>
        </w:rPr>
        <w:t xml:space="preserve"> воздействия на </w:t>
      </w:r>
      <w:proofErr w:type="gramStart"/>
      <w:r w:rsidRPr="00BD1646">
        <w:rPr>
          <w:sz w:val="28"/>
          <w:szCs w:val="28"/>
        </w:rPr>
        <w:t>обучающихся</w:t>
      </w:r>
      <w:proofErr w:type="gramEnd"/>
      <w:r w:rsidRPr="00BD1646">
        <w:rPr>
          <w:sz w:val="28"/>
          <w:szCs w:val="28"/>
        </w:rPr>
        <w:t>, проявить требовательность, соблюдая при этом педагогический такт;</w:t>
      </w:r>
    </w:p>
    <w:p w:rsidR="00D25478" w:rsidRPr="00BD1646" w:rsidRDefault="00D25478" w:rsidP="00D25478">
      <w:pPr>
        <w:widowControl w:val="0"/>
        <w:numPr>
          <w:ilvl w:val="3"/>
          <w:numId w:val="40"/>
        </w:numPr>
        <w:shd w:val="clear" w:color="auto" w:fill="FFFFFF"/>
        <w:suppressAutoHyphens w:val="0"/>
        <w:ind w:left="0" w:firstLine="709"/>
        <w:jc w:val="both"/>
        <w:rPr>
          <w:sz w:val="28"/>
          <w:szCs w:val="28"/>
        </w:rPr>
      </w:pPr>
      <w:r w:rsidRPr="00BD1646">
        <w:rPr>
          <w:sz w:val="28"/>
          <w:szCs w:val="28"/>
        </w:rPr>
        <w:t>обеспечить быстроту реакции;</w:t>
      </w:r>
    </w:p>
    <w:p w:rsidR="00D25478" w:rsidRPr="00BD1646" w:rsidRDefault="00D25478" w:rsidP="00D25478">
      <w:pPr>
        <w:widowControl w:val="0"/>
        <w:numPr>
          <w:ilvl w:val="3"/>
          <w:numId w:val="40"/>
        </w:numPr>
        <w:shd w:val="clear" w:color="auto" w:fill="FFFFFF"/>
        <w:suppressAutoHyphens w:val="0"/>
        <w:ind w:left="0" w:firstLine="709"/>
        <w:jc w:val="both"/>
        <w:rPr>
          <w:sz w:val="28"/>
          <w:szCs w:val="28"/>
        </w:rPr>
      </w:pPr>
      <w:r w:rsidRPr="00BD1646">
        <w:rPr>
          <w:sz w:val="28"/>
          <w:szCs w:val="28"/>
        </w:rPr>
        <w:t>способность лидировать;</w:t>
      </w:r>
    </w:p>
    <w:p w:rsidR="00D25478" w:rsidRPr="00BD1646" w:rsidRDefault="00D25478" w:rsidP="00D25478">
      <w:pPr>
        <w:widowControl w:val="0"/>
        <w:numPr>
          <w:ilvl w:val="3"/>
          <w:numId w:val="40"/>
        </w:numPr>
        <w:shd w:val="clear" w:color="auto" w:fill="FFFFFF"/>
        <w:suppressAutoHyphens w:val="0"/>
        <w:ind w:left="0" w:firstLine="709"/>
        <w:jc w:val="both"/>
        <w:rPr>
          <w:sz w:val="28"/>
          <w:szCs w:val="28"/>
        </w:rPr>
      </w:pPr>
      <w:r w:rsidRPr="00BD1646">
        <w:rPr>
          <w:sz w:val="28"/>
          <w:szCs w:val="28"/>
        </w:rPr>
        <w:t>уметь вести диалог;</w:t>
      </w:r>
    </w:p>
    <w:p w:rsidR="00D25478" w:rsidRPr="00BD1646" w:rsidRDefault="00D25478" w:rsidP="00D25478">
      <w:pPr>
        <w:widowControl w:val="0"/>
        <w:numPr>
          <w:ilvl w:val="3"/>
          <w:numId w:val="40"/>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D25478" w:rsidRPr="00BD1646" w:rsidRDefault="00D25478" w:rsidP="00D25478">
      <w:pPr>
        <w:widowControl w:val="0"/>
        <w:numPr>
          <w:ilvl w:val="3"/>
          <w:numId w:val="40"/>
        </w:numPr>
        <w:shd w:val="clear" w:color="auto" w:fill="FFFFFF"/>
        <w:suppressAutoHyphens w:val="0"/>
        <w:ind w:left="0" w:firstLine="709"/>
        <w:jc w:val="both"/>
        <w:rPr>
          <w:sz w:val="28"/>
          <w:szCs w:val="28"/>
        </w:rPr>
      </w:pPr>
      <w:r w:rsidRPr="00BD1646">
        <w:rPr>
          <w:sz w:val="28"/>
          <w:szCs w:val="28"/>
        </w:rPr>
        <w:t>уметь владеть собой;</w:t>
      </w:r>
    </w:p>
    <w:p w:rsidR="00D25478" w:rsidRPr="00BD1646" w:rsidRDefault="00D25478" w:rsidP="00D25478">
      <w:pPr>
        <w:widowControl w:val="0"/>
        <w:numPr>
          <w:ilvl w:val="3"/>
          <w:numId w:val="40"/>
        </w:numPr>
        <w:shd w:val="clear" w:color="auto" w:fill="FFFFFF"/>
        <w:suppressAutoHyphens w:val="0"/>
        <w:ind w:left="0" w:firstLine="709"/>
        <w:jc w:val="both"/>
        <w:rPr>
          <w:sz w:val="28"/>
          <w:szCs w:val="28"/>
        </w:rPr>
      </w:pPr>
      <w:r w:rsidRPr="00BD1646">
        <w:rPr>
          <w:sz w:val="28"/>
          <w:szCs w:val="28"/>
        </w:rPr>
        <w:t>уметь быть объективным.</w:t>
      </w:r>
    </w:p>
    <w:p w:rsidR="00D25478" w:rsidRDefault="00D25478" w:rsidP="00D25478">
      <w:pPr>
        <w:tabs>
          <w:tab w:val="left" w:pos="1985"/>
        </w:tabs>
        <w:ind w:firstLine="709"/>
        <w:jc w:val="both"/>
        <w:rPr>
          <w:sz w:val="28"/>
          <w:szCs w:val="28"/>
        </w:rPr>
      </w:pPr>
    </w:p>
    <w:p w:rsidR="00BC7DD1" w:rsidRDefault="00BC7DD1" w:rsidP="00BC7DD1">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BC7DD1" w:rsidRDefault="00BC7DD1" w:rsidP="00BC7DD1">
      <w:pPr>
        <w:tabs>
          <w:tab w:val="left" w:pos="1985"/>
        </w:tabs>
        <w:ind w:firstLine="709"/>
        <w:jc w:val="both"/>
        <w:rPr>
          <w:sz w:val="28"/>
          <w:szCs w:val="28"/>
        </w:rPr>
      </w:pPr>
    </w:p>
    <w:p w:rsidR="00BC7DD1" w:rsidRDefault="00BC7DD1" w:rsidP="00BC7DD1">
      <w:pPr>
        <w:tabs>
          <w:tab w:val="left" w:pos="1985"/>
        </w:tabs>
        <w:ind w:firstLine="709"/>
        <w:jc w:val="both"/>
        <w:rPr>
          <w:sz w:val="28"/>
          <w:szCs w:val="28"/>
        </w:rPr>
      </w:pPr>
      <w:r>
        <w:rPr>
          <w:sz w:val="28"/>
          <w:szCs w:val="28"/>
        </w:rPr>
        <w:t>Лабораторные работы не предусмотрены</w:t>
      </w:r>
    </w:p>
    <w:p w:rsidR="00BC7DD1" w:rsidRPr="00BD1646" w:rsidRDefault="00BC7DD1" w:rsidP="00D25478">
      <w:pPr>
        <w:tabs>
          <w:tab w:val="left" w:pos="1985"/>
        </w:tabs>
        <w:ind w:firstLine="709"/>
        <w:jc w:val="both"/>
        <w:rPr>
          <w:sz w:val="28"/>
          <w:szCs w:val="28"/>
        </w:rPr>
      </w:pPr>
    </w:p>
    <w:p w:rsidR="00D25478" w:rsidRPr="00BD1646" w:rsidRDefault="00D25478" w:rsidP="00D25478">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D25478" w:rsidRPr="00BC7DD1" w:rsidRDefault="00D25478" w:rsidP="00D25478">
      <w:pPr>
        <w:tabs>
          <w:tab w:val="left" w:pos="1800"/>
          <w:tab w:val="left" w:pos="2977"/>
        </w:tabs>
        <w:jc w:val="center"/>
        <w:rPr>
          <w:sz w:val="28"/>
          <w:szCs w:val="28"/>
        </w:rPr>
      </w:pPr>
    </w:p>
    <w:p w:rsidR="00D25478" w:rsidRPr="00BD1646" w:rsidRDefault="00D25478" w:rsidP="00D25478">
      <w:pPr>
        <w:tabs>
          <w:tab w:val="left" w:pos="1800"/>
          <w:tab w:val="left" w:pos="2977"/>
        </w:tabs>
        <w:jc w:val="center"/>
        <w:rPr>
          <w:sz w:val="28"/>
          <w:szCs w:val="28"/>
        </w:rPr>
      </w:pPr>
      <w:r w:rsidRPr="00BD1646">
        <w:rPr>
          <w:sz w:val="28"/>
          <w:szCs w:val="28"/>
        </w:rPr>
        <w:t>2.1.4.1. Текущий контроль успеваемости</w:t>
      </w:r>
    </w:p>
    <w:p w:rsidR="00D25478" w:rsidRPr="00BD1646" w:rsidRDefault="00D25478" w:rsidP="00D25478">
      <w:pPr>
        <w:tabs>
          <w:tab w:val="left" w:pos="1800"/>
          <w:tab w:val="left" w:pos="2977"/>
        </w:tabs>
        <w:jc w:val="both"/>
        <w:rPr>
          <w:sz w:val="28"/>
          <w:szCs w:val="28"/>
        </w:rPr>
      </w:pPr>
    </w:p>
    <w:p w:rsidR="00D25478" w:rsidRPr="00BD1646" w:rsidRDefault="00D25478" w:rsidP="00D25478">
      <w:pPr>
        <w:ind w:firstLine="708"/>
        <w:jc w:val="both"/>
        <w:rPr>
          <w:sz w:val="28"/>
        </w:rPr>
      </w:pPr>
      <w:r w:rsidRPr="00BD1646">
        <w:rPr>
          <w:spacing w:val="2"/>
          <w:sz w:val="28"/>
        </w:rPr>
        <w:t>Т</w:t>
      </w:r>
      <w:r w:rsidRPr="00BD1646">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D25478" w:rsidRPr="00BD1646" w:rsidRDefault="00D25478" w:rsidP="00D25478">
      <w:pPr>
        <w:ind w:firstLine="708"/>
        <w:jc w:val="both"/>
        <w:rPr>
          <w:sz w:val="28"/>
        </w:rPr>
      </w:pPr>
      <w:r w:rsidRPr="00BD1646">
        <w:rPr>
          <w:sz w:val="28"/>
        </w:rPr>
        <w:t xml:space="preserve">Качество письменных работ оценивается исходя из того, как </w:t>
      </w:r>
      <w:proofErr w:type="gramStart"/>
      <w:r w:rsidRPr="00BD1646">
        <w:rPr>
          <w:sz w:val="28"/>
        </w:rPr>
        <w:t>обучающиеся</w:t>
      </w:r>
      <w:proofErr w:type="gramEnd"/>
      <w:r w:rsidRPr="00BD1646">
        <w:rPr>
          <w:sz w:val="28"/>
        </w:rPr>
        <w:t>:</w:t>
      </w:r>
    </w:p>
    <w:p w:rsidR="00D25478" w:rsidRPr="00BD1646" w:rsidRDefault="00D25478" w:rsidP="00D25478">
      <w:pPr>
        <w:ind w:firstLine="709"/>
        <w:jc w:val="both"/>
        <w:rPr>
          <w:sz w:val="28"/>
        </w:rPr>
      </w:pPr>
      <w:r w:rsidRPr="00BD1646">
        <w:rPr>
          <w:sz w:val="28"/>
        </w:rPr>
        <w:t>1. Выбрали и использовали форму и стиль изложения, соответствующие целям и содержанию дисциплины (модуля);</w:t>
      </w:r>
    </w:p>
    <w:p w:rsidR="00D25478" w:rsidRPr="00BD1646" w:rsidRDefault="00D25478" w:rsidP="00D25478">
      <w:pPr>
        <w:ind w:firstLine="709"/>
        <w:jc w:val="both"/>
        <w:rPr>
          <w:sz w:val="28"/>
        </w:rPr>
      </w:pPr>
      <w:r w:rsidRPr="00BD1646">
        <w:rPr>
          <w:sz w:val="28"/>
        </w:rPr>
        <w:t>2. Применили связанную с темой информацию, используя при этом понятийный аппарат в соответствующей области;</w:t>
      </w:r>
    </w:p>
    <w:p w:rsidR="00D25478" w:rsidRPr="00BD1646" w:rsidRDefault="00D25478" w:rsidP="00D25478">
      <w:pPr>
        <w:ind w:firstLine="709"/>
        <w:jc w:val="both"/>
        <w:rPr>
          <w:sz w:val="28"/>
        </w:rPr>
      </w:pPr>
      <w:r w:rsidRPr="00BD1646">
        <w:rPr>
          <w:sz w:val="28"/>
        </w:rPr>
        <w:t>3. Представили структурированный и грамотно написанный текст, имеющий связное содержание.</w:t>
      </w:r>
    </w:p>
    <w:p w:rsidR="00D25478" w:rsidRPr="00BD1646" w:rsidRDefault="00D25478" w:rsidP="00D25478">
      <w:pPr>
        <w:suppressAutoHyphens w:val="0"/>
        <w:autoSpaceDE w:val="0"/>
        <w:autoSpaceDN w:val="0"/>
        <w:adjustRightInd w:val="0"/>
        <w:ind w:firstLine="709"/>
        <w:jc w:val="both"/>
        <w:rPr>
          <w:rFonts w:eastAsia="Times New Roman"/>
          <w:sz w:val="28"/>
          <w:szCs w:val="28"/>
          <w:lang w:eastAsia="ru-RU"/>
        </w:rPr>
      </w:pPr>
      <w:proofErr w:type="spellStart"/>
      <w:r w:rsidRPr="00BD1646">
        <w:rPr>
          <w:rFonts w:eastAsia="Times New Roman"/>
          <w:sz w:val="28"/>
          <w:szCs w:val="28"/>
          <w:lang w:eastAsia="ru-RU"/>
        </w:rPr>
        <w:t>Внутрисеместровая</w:t>
      </w:r>
      <w:proofErr w:type="spellEnd"/>
      <w:r w:rsidRPr="00BD1646">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Pr="00BD1646">
        <w:rPr>
          <w:rFonts w:eastAsia="Times New Roman"/>
          <w:i/>
          <w:sz w:val="28"/>
          <w:szCs w:val="28"/>
          <w:lang w:eastAsia="ru-RU"/>
        </w:rPr>
        <w:t>очной и очно-заочной форм</w:t>
      </w:r>
      <w:r w:rsidRPr="00BD1646">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D25478" w:rsidRPr="00BD1646" w:rsidRDefault="00D25478" w:rsidP="00D25478">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Проведение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D25478" w:rsidRPr="00BD1646" w:rsidRDefault="00D25478" w:rsidP="00D25478">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Результаты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 «аттестован», «не аттестован»).</w:t>
      </w:r>
    </w:p>
    <w:p w:rsidR="00D25478" w:rsidRPr="00BD1646" w:rsidRDefault="00D25478" w:rsidP="00D25478">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BD1646">
        <w:rPr>
          <w:rFonts w:eastAsia="Times New Roman"/>
          <w:sz w:val="28"/>
          <w:szCs w:val="28"/>
          <w:lang w:eastAsia="ru-RU"/>
        </w:rPr>
        <w:t>обучающимся</w:t>
      </w:r>
      <w:proofErr w:type="gramEnd"/>
      <w:r w:rsidRPr="00BD1646">
        <w:rPr>
          <w:rFonts w:eastAsia="Times New Roman"/>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D25478" w:rsidRPr="00BD1646" w:rsidRDefault="00D25478" w:rsidP="00D25478">
      <w:pPr>
        <w:ind w:firstLine="709"/>
        <w:jc w:val="both"/>
        <w:rPr>
          <w:sz w:val="28"/>
          <w:szCs w:val="28"/>
        </w:rPr>
      </w:pPr>
    </w:p>
    <w:p w:rsidR="00D25478" w:rsidRPr="00BD1646" w:rsidRDefault="00D25478" w:rsidP="00D25478">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D25478" w:rsidRPr="00BD1646" w:rsidRDefault="00D25478" w:rsidP="00D25478">
      <w:pPr>
        <w:tabs>
          <w:tab w:val="left" w:pos="1260"/>
          <w:tab w:val="left" w:pos="1620"/>
          <w:tab w:val="left" w:pos="2340"/>
          <w:tab w:val="left" w:pos="2977"/>
        </w:tabs>
        <w:jc w:val="both"/>
        <w:rPr>
          <w:sz w:val="28"/>
          <w:szCs w:val="28"/>
        </w:rPr>
      </w:pPr>
    </w:p>
    <w:p w:rsidR="00D25478" w:rsidRPr="00BD1646" w:rsidRDefault="00D25478" w:rsidP="00D25478">
      <w:pPr>
        <w:ind w:firstLine="720"/>
        <w:jc w:val="both"/>
        <w:rPr>
          <w:sz w:val="28"/>
        </w:rPr>
      </w:pPr>
      <w:r w:rsidRPr="00BD1646">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BD1646">
        <w:rPr>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D25478" w:rsidRPr="00BD1646" w:rsidRDefault="00D25478" w:rsidP="00D25478">
      <w:pPr>
        <w:ind w:firstLine="709"/>
        <w:jc w:val="both"/>
        <w:rPr>
          <w:sz w:val="28"/>
        </w:rPr>
      </w:pPr>
      <w:r w:rsidRPr="00BD1646">
        <w:rPr>
          <w:sz w:val="28"/>
        </w:rPr>
        <w:t xml:space="preserve">В ходе промежуточной аттестации акцент делается на проверку способностей обучающихся к творческому мышлению и использованию </w:t>
      </w:r>
      <w:r w:rsidRPr="00BD1646">
        <w:rPr>
          <w:sz w:val="28"/>
        </w:rPr>
        <w:lastRenderedPageBreak/>
        <w:t>понятийного аппарата дисциплины (модуля) в решении профессиональных задач по соответствующему направлению подготовки.</w:t>
      </w:r>
    </w:p>
    <w:p w:rsidR="00D25478" w:rsidRPr="00BD1646" w:rsidRDefault="00D25478" w:rsidP="00D25478">
      <w:pPr>
        <w:tabs>
          <w:tab w:val="left" w:pos="1080"/>
        </w:tabs>
        <w:ind w:left="709"/>
        <w:jc w:val="center"/>
      </w:pPr>
    </w:p>
    <w:p w:rsidR="00D25478" w:rsidRPr="00BD1646" w:rsidRDefault="00D25478" w:rsidP="00D25478">
      <w:pPr>
        <w:widowControl w:val="0"/>
        <w:tabs>
          <w:tab w:val="left" w:pos="1276"/>
        </w:tabs>
        <w:suppressAutoHyphens w:val="0"/>
        <w:jc w:val="center"/>
        <w:rPr>
          <w:sz w:val="28"/>
          <w:szCs w:val="28"/>
        </w:rPr>
      </w:pPr>
      <w:r w:rsidRPr="00BD1646">
        <w:rPr>
          <w:sz w:val="28"/>
          <w:szCs w:val="28"/>
        </w:rPr>
        <w:t xml:space="preserve">2.2. Методические указания </w:t>
      </w:r>
      <w:proofErr w:type="gramStart"/>
      <w:r w:rsidRPr="00BD1646">
        <w:rPr>
          <w:sz w:val="28"/>
          <w:szCs w:val="28"/>
        </w:rPr>
        <w:t>обучающимся</w:t>
      </w:r>
      <w:proofErr w:type="gramEnd"/>
    </w:p>
    <w:p w:rsidR="00D25478" w:rsidRPr="00BD1646" w:rsidRDefault="00D25478" w:rsidP="00D25478">
      <w:pPr>
        <w:widowControl w:val="0"/>
        <w:tabs>
          <w:tab w:val="left" w:pos="1276"/>
        </w:tabs>
        <w:suppressAutoHyphens w:val="0"/>
        <w:jc w:val="center"/>
        <w:rPr>
          <w:sz w:val="28"/>
          <w:szCs w:val="28"/>
        </w:rPr>
      </w:pPr>
    </w:p>
    <w:p w:rsidR="00D25478" w:rsidRPr="00BD1646" w:rsidRDefault="00D25478" w:rsidP="00D25478">
      <w:pPr>
        <w:widowControl w:val="0"/>
        <w:tabs>
          <w:tab w:val="left" w:pos="1276"/>
        </w:tabs>
        <w:suppressAutoHyphens w:val="0"/>
        <w:jc w:val="center"/>
        <w:rPr>
          <w:sz w:val="28"/>
          <w:szCs w:val="28"/>
        </w:rPr>
      </w:pPr>
      <w:r w:rsidRPr="00BD1646">
        <w:rPr>
          <w:sz w:val="28"/>
          <w:szCs w:val="28"/>
        </w:rPr>
        <w:t xml:space="preserve">2.2.1. Методические рекомендации по выполнению самостоятельной работы </w:t>
      </w:r>
      <w:proofErr w:type="gramStart"/>
      <w:r w:rsidRPr="00BD1646">
        <w:rPr>
          <w:sz w:val="28"/>
          <w:szCs w:val="28"/>
        </w:rPr>
        <w:t>обучающихся</w:t>
      </w:r>
      <w:proofErr w:type="gramEnd"/>
      <w:r w:rsidRPr="00BD1646">
        <w:rPr>
          <w:sz w:val="28"/>
          <w:szCs w:val="28"/>
        </w:rPr>
        <w:t>:</w:t>
      </w:r>
    </w:p>
    <w:p w:rsidR="00D25478" w:rsidRPr="00BD1646" w:rsidRDefault="00D25478" w:rsidP="00D25478">
      <w:pPr>
        <w:widowControl w:val="0"/>
        <w:tabs>
          <w:tab w:val="left" w:pos="1276"/>
        </w:tabs>
        <w:suppressAutoHyphens w:val="0"/>
        <w:jc w:val="both"/>
        <w:rPr>
          <w:sz w:val="28"/>
          <w:szCs w:val="28"/>
        </w:rPr>
      </w:pPr>
    </w:p>
    <w:p w:rsidR="00D25478" w:rsidRPr="00BD1646" w:rsidRDefault="00D25478" w:rsidP="00D25478">
      <w:pPr>
        <w:pStyle w:val="Default"/>
        <w:ind w:firstLine="709"/>
        <w:jc w:val="both"/>
        <w:rPr>
          <w:sz w:val="28"/>
          <w:szCs w:val="28"/>
        </w:rPr>
      </w:pPr>
      <w:r w:rsidRPr="00BD1646">
        <w:rPr>
          <w:sz w:val="28"/>
          <w:szCs w:val="28"/>
        </w:rPr>
        <w:t xml:space="preserve">СР как вид деятельности обучающихся </w:t>
      </w:r>
      <w:proofErr w:type="gramStart"/>
      <w:r w:rsidRPr="00BD1646">
        <w:rPr>
          <w:sz w:val="28"/>
          <w:szCs w:val="28"/>
        </w:rPr>
        <w:t>многогранна</w:t>
      </w:r>
      <w:proofErr w:type="gramEnd"/>
      <w:r w:rsidRPr="00BD1646">
        <w:rPr>
          <w:sz w:val="28"/>
          <w:szCs w:val="28"/>
        </w:rPr>
        <w:t xml:space="preserve">. В качестве форм </w:t>
      </w:r>
      <w:proofErr w:type="gramStart"/>
      <w:r w:rsidRPr="00BD1646">
        <w:rPr>
          <w:sz w:val="28"/>
          <w:szCs w:val="28"/>
        </w:rPr>
        <w:t>СР</w:t>
      </w:r>
      <w:proofErr w:type="gramEnd"/>
      <w:r w:rsidRPr="00BD1646">
        <w:rPr>
          <w:sz w:val="28"/>
          <w:szCs w:val="28"/>
        </w:rPr>
        <w:t xml:space="preserve"> при изучении дисциплины (модуля) предлагаются:</w:t>
      </w:r>
    </w:p>
    <w:p w:rsidR="00D25478" w:rsidRPr="00D25478" w:rsidRDefault="00D25478" w:rsidP="00D25478">
      <w:pPr>
        <w:pStyle w:val="Default"/>
        <w:ind w:firstLine="709"/>
        <w:jc w:val="both"/>
        <w:rPr>
          <w:color w:val="000000" w:themeColor="text1"/>
          <w:sz w:val="28"/>
          <w:szCs w:val="28"/>
        </w:rPr>
      </w:pPr>
      <w:r w:rsidRPr="00D25478">
        <w:rPr>
          <w:color w:val="000000" w:themeColor="text1"/>
          <w:sz w:val="28"/>
          <w:szCs w:val="28"/>
        </w:rPr>
        <w:t>-подготовка к устному опросу,</w:t>
      </w:r>
    </w:p>
    <w:p w:rsidR="00D25478" w:rsidRPr="00D25478" w:rsidRDefault="00D25478" w:rsidP="00D25478">
      <w:pPr>
        <w:pStyle w:val="Default"/>
        <w:ind w:firstLine="709"/>
        <w:jc w:val="both"/>
        <w:rPr>
          <w:color w:val="000000" w:themeColor="text1"/>
          <w:sz w:val="28"/>
          <w:szCs w:val="28"/>
        </w:rPr>
      </w:pPr>
      <w:r w:rsidRPr="00D25478">
        <w:rPr>
          <w:color w:val="000000" w:themeColor="text1"/>
          <w:sz w:val="28"/>
          <w:szCs w:val="28"/>
        </w:rPr>
        <w:t>-написание реферата</w:t>
      </w:r>
    </w:p>
    <w:p w:rsidR="00D25478" w:rsidRPr="00BD1646" w:rsidRDefault="00D25478" w:rsidP="00D25478">
      <w:pPr>
        <w:pStyle w:val="Default"/>
        <w:ind w:firstLine="709"/>
        <w:jc w:val="both"/>
        <w:rPr>
          <w:color w:val="auto"/>
          <w:sz w:val="28"/>
          <w:szCs w:val="28"/>
        </w:rPr>
      </w:pPr>
      <w:r w:rsidRPr="00BD1646">
        <w:rPr>
          <w:color w:val="auto"/>
          <w:sz w:val="28"/>
          <w:szCs w:val="28"/>
        </w:rPr>
        <w:t xml:space="preserve">Задачи </w:t>
      </w:r>
      <w:proofErr w:type="gramStart"/>
      <w:r w:rsidRPr="00BD1646">
        <w:rPr>
          <w:color w:val="auto"/>
          <w:sz w:val="28"/>
          <w:szCs w:val="28"/>
        </w:rPr>
        <w:t>СР</w:t>
      </w:r>
      <w:proofErr w:type="gramEnd"/>
      <w:r w:rsidRPr="00BD1646">
        <w:rPr>
          <w:color w:val="auto"/>
          <w:sz w:val="28"/>
          <w:szCs w:val="28"/>
        </w:rPr>
        <w:t>:</w:t>
      </w:r>
    </w:p>
    <w:p w:rsidR="00D25478" w:rsidRPr="00BD1646" w:rsidRDefault="00D25478" w:rsidP="00D25478">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D25478" w:rsidRPr="00BD1646" w:rsidRDefault="00D25478" w:rsidP="00D25478">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D25478" w:rsidRPr="00BD1646" w:rsidRDefault="00D25478" w:rsidP="00D25478">
      <w:pPr>
        <w:pStyle w:val="Default"/>
        <w:ind w:firstLine="709"/>
        <w:jc w:val="both"/>
        <w:rPr>
          <w:sz w:val="28"/>
          <w:szCs w:val="28"/>
        </w:rPr>
      </w:pPr>
      <w:r w:rsidRPr="00BD1646">
        <w:rPr>
          <w:color w:val="auto"/>
          <w:sz w:val="28"/>
          <w:szCs w:val="28"/>
        </w:rPr>
        <w:t xml:space="preserve">Технология </w:t>
      </w:r>
      <w:proofErr w:type="gramStart"/>
      <w:r w:rsidRPr="00BD1646">
        <w:rPr>
          <w:color w:val="auto"/>
          <w:sz w:val="28"/>
          <w:szCs w:val="28"/>
        </w:rPr>
        <w:t>СР</w:t>
      </w:r>
      <w:proofErr w:type="gramEnd"/>
      <w:r w:rsidRPr="00BD1646">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D25478" w:rsidRPr="00BD1646" w:rsidRDefault="00D25478" w:rsidP="00D25478">
      <w:pPr>
        <w:widowControl w:val="0"/>
        <w:tabs>
          <w:tab w:val="left" w:pos="1276"/>
        </w:tabs>
        <w:suppressAutoHyphens w:val="0"/>
        <w:jc w:val="both"/>
        <w:rPr>
          <w:sz w:val="28"/>
          <w:szCs w:val="28"/>
        </w:rPr>
      </w:pPr>
    </w:p>
    <w:p w:rsidR="00D25478" w:rsidRPr="00BD1646" w:rsidRDefault="00D25478" w:rsidP="00D25478">
      <w:pPr>
        <w:pStyle w:val="Default"/>
        <w:jc w:val="center"/>
        <w:rPr>
          <w:sz w:val="28"/>
          <w:szCs w:val="28"/>
        </w:rPr>
      </w:pPr>
      <w:r w:rsidRPr="00BD1646">
        <w:rPr>
          <w:sz w:val="28"/>
          <w:szCs w:val="28"/>
        </w:rPr>
        <w:t>2.2.2. Рекомендации по работе с научной и учебной литературой</w:t>
      </w:r>
    </w:p>
    <w:p w:rsidR="00D25478" w:rsidRPr="00BD1646" w:rsidRDefault="00D25478" w:rsidP="00D25478">
      <w:pPr>
        <w:pStyle w:val="Default"/>
        <w:ind w:firstLine="709"/>
        <w:jc w:val="both"/>
        <w:rPr>
          <w:sz w:val="28"/>
          <w:szCs w:val="28"/>
        </w:rPr>
      </w:pPr>
    </w:p>
    <w:p w:rsidR="00D25478" w:rsidRPr="00BD1646" w:rsidRDefault="00D25478" w:rsidP="00D25478">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w:t>
      </w:r>
      <w:proofErr w:type="gramStart"/>
      <w:r w:rsidRPr="00BD1646">
        <w:rPr>
          <w:sz w:val="28"/>
          <w:szCs w:val="28"/>
        </w:rPr>
        <w:t>СР</w:t>
      </w:r>
      <w:proofErr w:type="gramEnd"/>
      <w:r w:rsidRPr="00BD1646">
        <w:rPr>
          <w:sz w:val="28"/>
          <w:szCs w:val="28"/>
        </w:rPr>
        <w:t xml:space="preserve">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D25478" w:rsidRPr="00BD1646" w:rsidRDefault="00D25478" w:rsidP="00D25478">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D25478" w:rsidRPr="00BD1646" w:rsidRDefault="00D25478" w:rsidP="00D25478">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D25478" w:rsidRPr="00D25478" w:rsidRDefault="00D25478" w:rsidP="00D25478">
      <w:pPr>
        <w:pStyle w:val="Default"/>
        <w:ind w:firstLine="709"/>
        <w:jc w:val="both"/>
        <w:rPr>
          <w:sz w:val="28"/>
          <w:szCs w:val="28"/>
        </w:rPr>
      </w:pPr>
      <w:r w:rsidRPr="00BD1646">
        <w:rPr>
          <w:sz w:val="28"/>
          <w:szCs w:val="28"/>
        </w:rPr>
        <w:t xml:space="preserve">Объем конспекта определяется самим обучающимся. В процессе </w:t>
      </w:r>
      <w:r w:rsidRPr="00D25478">
        <w:rPr>
          <w:sz w:val="28"/>
          <w:szCs w:val="28"/>
        </w:rPr>
        <w:t xml:space="preserve">работы с учебной и научной литературой </w:t>
      </w:r>
      <w:proofErr w:type="gramStart"/>
      <w:r w:rsidRPr="00D25478">
        <w:rPr>
          <w:sz w:val="28"/>
          <w:szCs w:val="28"/>
        </w:rPr>
        <w:t>обучающийся</w:t>
      </w:r>
      <w:proofErr w:type="gramEnd"/>
      <w:r w:rsidRPr="00D25478">
        <w:rPr>
          <w:sz w:val="28"/>
          <w:szCs w:val="28"/>
        </w:rPr>
        <w:t xml:space="preserve"> может:</w:t>
      </w:r>
    </w:p>
    <w:p w:rsidR="00D25478" w:rsidRPr="00D25478" w:rsidRDefault="00D25478" w:rsidP="00D25478">
      <w:pPr>
        <w:pStyle w:val="Default"/>
        <w:ind w:firstLine="709"/>
        <w:jc w:val="both"/>
        <w:rPr>
          <w:sz w:val="28"/>
          <w:szCs w:val="28"/>
        </w:rPr>
      </w:pPr>
      <w:r w:rsidRPr="00D25478">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D25478" w:rsidRPr="00D25478" w:rsidRDefault="00D25478" w:rsidP="00D25478">
      <w:pPr>
        <w:pStyle w:val="Default"/>
        <w:ind w:firstLine="709"/>
        <w:jc w:val="both"/>
        <w:rPr>
          <w:sz w:val="28"/>
          <w:szCs w:val="28"/>
        </w:rPr>
      </w:pPr>
      <w:r w:rsidRPr="00D25478">
        <w:rPr>
          <w:sz w:val="28"/>
          <w:szCs w:val="28"/>
        </w:rPr>
        <w:lastRenderedPageBreak/>
        <w:t>- составлять тезисы (цитирование наиболее важных мест статьи или монографии, короткое изложение основных мыслей автора);</w:t>
      </w:r>
    </w:p>
    <w:p w:rsidR="00D25478" w:rsidRPr="00D25478" w:rsidRDefault="00D25478" w:rsidP="00D25478">
      <w:pPr>
        <w:pStyle w:val="Default"/>
        <w:ind w:firstLine="709"/>
        <w:jc w:val="both"/>
        <w:rPr>
          <w:sz w:val="28"/>
          <w:szCs w:val="28"/>
        </w:rPr>
      </w:pPr>
      <w:r w:rsidRPr="00D25478">
        <w:rPr>
          <w:sz w:val="28"/>
          <w:szCs w:val="28"/>
        </w:rPr>
        <w:t>- готовить аннотации (краткое обобщение основных вопросов работы);</w:t>
      </w:r>
    </w:p>
    <w:p w:rsidR="00D25478" w:rsidRPr="00D25478" w:rsidRDefault="00D25478" w:rsidP="00D25478">
      <w:pPr>
        <w:pStyle w:val="Default"/>
        <w:ind w:firstLine="709"/>
        <w:jc w:val="both"/>
        <w:rPr>
          <w:sz w:val="28"/>
          <w:szCs w:val="28"/>
        </w:rPr>
      </w:pPr>
      <w:r w:rsidRPr="00D25478">
        <w:rPr>
          <w:sz w:val="28"/>
          <w:szCs w:val="28"/>
        </w:rPr>
        <w:t>- создавать конспекты (развернутые тезисы).</w:t>
      </w:r>
    </w:p>
    <w:p w:rsidR="00D25478" w:rsidRPr="00D25478" w:rsidRDefault="00D25478" w:rsidP="00D25478">
      <w:pPr>
        <w:pStyle w:val="Default"/>
        <w:ind w:firstLine="709"/>
        <w:jc w:val="both"/>
        <w:rPr>
          <w:sz w:val="28"/>
          <w:szCs w:val="28"/>
        </w:rPr>
      </w:pPr>
      <w:r w:rsidRPr="00D25478">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D25478">
        <w:rPr>
          <w:sz w:val="28"/>
          <w:szCs w:val="28"/>
        </w:rPr>
        <w:t>изданиях</w:t>
      </w:r>
      <w:proofErr w:type="gramEnd"/>
      <w:r w:rsidRPr="00D25478">
        <w:rPr>
          <w:sz w:val="28"/>
          <w:szCs w:val="28"/>
        </w:rPr>
        <w:t xml:space="preserve"> необходимых для изучения дисциплины (модуля). </w:t>
      </w:r>
    </w:p>
    <w:p w:rsidR="00D25478" w:rsidRPr="00D25478" w:rsidRDefault="00D25478" w:rsidP="00D25478">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D25478">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D25478" w:rsidRPr="00D25478" w:rsidRDefault="00D25478" w:rsidP="00D25478">
      <w:pPr>
        <w:pStyle w:val="Default"/>
        <w:ind w:firstLine="709"/>
        <w:jc w:val="both"/>
        <w:rPr>
          <w:sz w:val="28"/>
          <w:szCs w:val="28"/>
        </w:rPr>
      </w:pPr>
    </w:p>
    <w:p w:rsidR="00D25478" w:rsidRPr="00D25478" w:rsidRDefault="00D25478" w:rsidP="00D25478">
      <w:pPr>
        <w:pStyle w:val="Default"/>
        <w:jc w:val="center"/>
        <w:rPr>
          <w:sz w:val="28"/>
          <w:szCs w:val="28"/>
        </w:rPr>
      </w:pPr>
      <w:r w:rsidRPr="00D25478">
        <w:rPr>
          <w:sz w:val="28"/>
          <w:szCs w:val="28"/>
        </w:rPr>
        <w:t xml:space="preserve">2.2.3.Методические рекомендации </w:t>
      </w:r>
      <w:proofErr w:type="gramStart"/>
      <w:r w:rsidRPr="00D25478">
        <w:rPr>
          <w:sz w:val="28"/>
          <w:szCs w:val="28"/>
        </w:rPr>
        <w:t>обучающимся</w:t>
      </w:r>
      <w:proofErr w:type="gramEnd"/>
      <w:r w:rsidRPr="00D25478">
        <w:rPr>
          <w:sz w:val="28"/>
          <w:szCs w:val="28"/>
        </w:rPr>
        <w:t xml:space="preserve"> по планированию и организации изучения дисциплины (модуля)</w:t>
      </w:r>
    </w:p>
    <w:p w:rsidR="00D25478" w:rsidRPr="00D25478" w:rsidRDefault="00D25478" w:rsidP="00D25478">
      <w:pPr>
        <w:pStyle w:val="Default"/>
        <w:ind w:firstLine="709"/>
        <w:jc w:val="both"/>
        <w:rPr>
          <w:sz w:val="28"/>
          <w:szCs w:val="28"/>
        </w:rPr>
      </w:pPr>
    </w:p>
    <w:p w:rsidR="00D25478" w:rsidRPr="00D25478" w:rsidRDefault="00D25478" w:rsidP="00D25478">
      <w:pPr>
        <w:pStyle w:val="Default"/>
        <w:ind w:firstLine="709"/>
        <w:jc w:val="both"/>
        <w:rPr>
          <w:sz w:val="28"/>
          <w:szCs w:val="28"/>
        </w:rPr>
      </w:pPr>
      <w:proofErr w:type="gramStart"/>
      <w:r w:rsidRPr="00D25478">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D25478">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D25478" w:rsidRPr="00D25478" w:rsidRDefault="00D25478" w:rsidP="00D25478">
      <w:pPr>
        <w:pStyle w:val="Default"/>
        <w:ind w:firstLine="709"/>
        <w:jc w:val="both"/>
        <w:rPr>
          <w:sz w:val="28"/>
          <w:szCs w:val="28"/>
        </w:rPr>
      </w:pPr>
      <w:r w:rsidRPr="00D25478">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D25478" w:rsidRPr="00D25478" w:rsidRDefault="00D25478" w:rsidP="00D25478">
      <w:pPr>
        <w:pStyle w:val="Default"/>
        <w:ind w:firstLine="709"/>
        <w:jc w:val="both"/>
        <w:rPr>
          <w:sz w:val="28"/>
          <w:szCs w:val="28"/>
        </w:rPr>
      </w:pPr>
      <w:r w:rsidRPr="00D25478">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D25478" w:rsidRPr="00D25478" w:rsidRDefault="00D25478" w:rsidP="00D25478">
      <w:pPr>
        <w:pStyle w:val="Default"/>
        <w:ind w:firstLine="709"/>
        <w:jc w:val="both"/>
        <w:rPr>
          <w:sz w:val="28"/>
          <w:szCs w:val="28"/>
        </w:rPr>
      </w:pPr>
      <w:r w:rsidRPr="00D25478">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D25478" w:rsidRPr="00D25478" w:rsidRDefault="00D25478" w:rsidP="00D25478">
      <w:pPr>
        <w:pStyle w:val="Default"/>
        <w:ind w:firstLine="709"/>
        <w:jc w:val="both"/>
        <w:rPr>
          <w:sz w:val="28"/>
          <w:szCs w:val="28"/>
        </w:rPr>
      </w:pPr>
      <w:r w:rsidRPr="00D25478">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D25478" w:rsidRPr="00D25478" w:rsidRDefault="00D25478" w:rsidP="00D25478">
      <w:pPr>
        <w:pStyle w:val="Default"/>
        <w:ind w:firstLine="709"/>
        <w:jc w:val="both"/>
        <w:rPr>
          <w:sz w:val="28"/>
          <w:szCs w:val="28"/>
        </w:rPr>
      </w:pPr>
      <w:r w:rsidRPr="00D25478">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w:t>
      </w:r>
      <w:r w:rsidRPr="00D25478">
        <w:rPr>
          <w:sz w:val="28"/>
          <w:szCs w:val="28"/>
        </w:rPr>
        <w:lastRenderedPageBreak/>
        <w:t>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D25478" w:rsidRPr="00D25478" w:rsidRDefault="00D25478" w:rsidP="00D25478">
      <w:pPr>
        <w:pStyle w:val="21"/>
        <w:shd w:val="clear" w:color="auto" w:fill="auto"/>
        <w:tabs>
          <w:tab w:val="left" w:pos="1393"/>
        </w:tabs>
        <w:spacing w:line="240" w:lineRule="auto"/>
        <w:ind w:firstLine="709"/>
        <w:rPr>
          <w:rFonts w:ascii="Times New Roman" w:hAnsi="Times New Roman"/>
          <w:b w:val="0"/>
          <w:i w:val="0"/>
          <w:sz w:val="28"/>
          <w:szCs w:val="28"/>
        </w:rPr>
      </w:pPr>
      <w:r w:rsidRPr="00D25478">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D25478">
        <w:rPr>
          <w:rFonts w:ascii="Times New Roman" w:hAnsi="Times New Roman"/>
          <w:b w:val="0"/>
          <w:i w:val="0"/>
          <w:color w:val="000000"/>
          <w:sz w:val="28"/>
          <w:szCs w:val="28"/>
        </w:rPr>
        <w:t>наличие практических занятий.</w:t>
      </w:r>
    </w:p>
    <w:p w:rsidR="00D25478" w:rsidRPr="00D25478" w:rsidRDefault="00D25478" w:rsidP="00D25478">
      <w:pPr>
        <w:pStyle w:val="21"/>
        <w:shd w:val="clear" w:color="auto" w:fill="auto"/>
        <w:tabs>
          <w:tab w:val="left" w:pos="1393"/>
        </w:tabs>
        <w:spacing w:line="240" w:lineRule="auto"/>
        <w:ind w:firstLine="709"/>
        <w:rPr>
          <w:rFonts w:ascii="Times New Roman" w:hAnsi="Times New Roman"/>
          <w:b w:val="0"/>
          <w:i w:val="0"/>
          <w:sz w:val="28"/>
          <w:szCs w:val="28"/>
        </w:rPr>
      </w:pPr>
    </w:p>
    <w:p w:rsidR="00D25478" w:rsidRPr="00D25478" w:rsidRDefault="00D25478" w:rsidP="00D25478">
      <w:pPr>
        <w:pStyle w:val="21"/>
        <w:shd w:val="clear" w:color="auto" w:fill="auto"/>
        <w:tabs>
          <w:tab w:val="left" w:pos="1393"/>
        </w:tabs>
        <w:spacing w:line="240" w:lineRule="auto"/>
        <w:jc w:val="center"/>
        <w:rPr>
          <w:rFonts w:ascii="Times New Roman" w:hAnsi="Times New Roman"/>
          <w:b w:val="0"/>
          <w:i w:val="0"/>
          <w:sz w:val="28"/>
          <w:szCs w:val="28"/>
        </w:rPr>
      </w:pPr>
      <w:r w:rsidRPr="00D25478">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D25478" w:rsidRPr="00D25478" w:rsidRDefault="00D25478" w:rsidP="00D25478">
      <w:pPr>
        <w:pStyle w:val="Default"/>
        <w:jc w:val="center"/>
        <w:rPr>
          <w:sz w:val="28"/>
          <w:szCs w:val="28"/>
        </w:rPr>
      </w:pPr>
    </w:p>
    <w:p w:rsidR="00D25478" w:rsidRPr="00D25478" w:rsidRDefault="00D25478" w:rsidP="00D25478">
      <w:pPr>
        <w:pStyle w:val="Default"/>
        <w:jc w:val="center"/>
        <w:rPr>
          <w:sz w:val="28"/>
          <w:szCs w:val="28"/>
        </w:rPr>
      </w:pPr>
      <w:r w:rsidRPr="00D25478">
        <w:rPr>
          <w:sz w:val="28"/>
          <w:szCs w:val="28"/>
        </w:rPr>
        <w:t xml:space="preserve">2.2.4.1. Методические рекомендации по подготовке </w:t>
      </w:r>
      <w:proofErr w:type="gramStart"/>
      <w:r w:rsidRPr="00D25478">
        <w:rPr>
          <w:sz w:val="28"/>
          <w:szCs w:val="28"/>
        </w:rPr>
        <w:t>обучающихся</w:t>
      </w:r>
      <w:proofErr w:type="gramEnd"/>
      <w:r w:rsidRPr="00D25478">
        <w:rPr>
          <w:sz w:val="28"/>
          <w:szCs w:val="28"/>
        </w:rPr>
        <w:t xml:space="preserve"> к лекциям</w:t>
      </w:r>
    </w:p>
    <w:p w:rsidR="00D25478" w:rsidRPr="00D25478" w:rsidRDefault="00D25478" w:rsidP="00D25478">
      <w:pPr>
        <w:pStyle w:val="Default"/>
        <w:ind w:firstLine="709"/>
        <w:jc w:val="both"/>
        <w:rPr>
          <w:sz w:val="28"/>
          <w:szCs w:val="28"/>
        </w:rPr>
      </w:pPr>
    </w:p>
    <w:p w:rsidR="00D25478" w:rsidRPr="00D25478" w:rsidRDefault="00D25478" w:rsidP="00D25478">
      <w:pPr>
        <w:pStyle w:val="Default"/>
        <w:ind w:firstLine="709"/>
        <w:jc w:val="both"/>
        <w:rPr>
          <w:sz w:val="28"/>
          <w:szCs w:val="28"/>
        </w:rPr>
      </w:pPr>
      <w:r w:rsidRPr="00D25478">
        <w:rPr>
          <w:sz w:val="28"/>
          <w:szCs w:val="28"/>
        </w:rPr>
        <w:t xml:space="preserve">Подготовка </w:t>
      </w:r>
      <w:proofErr w:type="gramStart"/>
      <w:r w:rsidRPr="00D25478">
        <w:rPr>
          <w:sz w:val="28"/>
          <w:szCs w:val="28"/>
        </w:rPr>
        <w:t>обучающихся</w:t>
      </w:r>
      <w:proofErr w:type="gramEnd"/>
      <w:r w:rsidRPr="00D25478">
        <w:rPr>
          <w:sz w:val="28"/>
          <w:szCs w:val="28"/>
        </w:rPr>
        <w:t xml:space="preserve"> к лекциям предполагает:</w:t>
      </w:r>
    </w:p>
    <w:p w:rsidR="00D25478" w:rsidRPr="00D25478" w:rsidRDefault="00D25478" w:rsidP="00D25478">
      <w:pPr>
        <w:pStyle w:val="Default"/>
        <w:ind w:firstLine="709"/>
        <w:jc w:val="both"/>
        <w:rPr>
          <w:sz w:val="28"/>
          <w:szCs w:val="28"/>
        </w:rPr>
      </w:pPr>
      <w:r w:rsidRPr="00D25478">
        <w:rPr>
          <w:sz w:val="28"/>
          <w:szCs w:val="28"/>
        </w:rPr>
        <w:t>- работу с имеющимися конспектами лекций;</w:t>
      </w:r>
    </w:p>
    <w:p w:rsidR="00D25478" w:rsidRPr="00D25478" w:rsidRDefault="00D25478" w:rsidP="00D25478">
      <w:pPr>
        <w:pStyle w:val="Default"/>
        <w:ind w:firstLine="709"/>
        <w:jc w:val="both"/>
        <w:rPr>
          <w:sz w:val="28"/>
          <w:szCs w:val="28"/>
        </w:rPr>
      </w:pPr>
      <w:r w:rsidRPr="00D25478">
        <w:rPr>
          <w:sz w:val="28"/>
          <w:szCs w:val="28"/>
        </w:rPr>
        <w:t>- чтение основной и дополнительной литературы.</w:t>
      </w:r>
    </w:p>
    <w:p w:rsidR="00D25478" w:rsidRPr="00D25478" w:rsidRDefault="00D25478" w:rsidP="00D25478">
      <w:pPr>
        <w:pStyle w:val="Default"/>
        <w:ind w:firstLine="709"/>
        <w:jc w:val="both"/>
        <w:rPr>
          <w:sz w:val="28"/>
          <w:szCs w:val="28"/>
        </w:rPr>
      </w:pPr>
      <w:r w:rsidRPr="00D25478">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D25478" w:rsidRPr="00D25478" w:rsidRDefault="00D25478" w:rsidP="00D25478">
      <w:pPr>
        <w:pStyle w:val="21"/>
        <w:shd w:val="clear" w:color="auto" w:fill="auto"/>
        <w:tabs>
          <w:tab w:val="left" w:pos="1393"/>
        </w:tabs>
        <w:spacing w:line="240" w:lineRule="auto"/>
        <w:ind w:firstLine="709"/>
        <w:rPr>
          <w:rFonts w:ascii="Times New Roman" w:hAnsi="Times New Roman"/>
          <w:b w:val="0"/>
          <w:i w:val="0"/>
          <w:sz w:val="28"/>
          <w:szCs w:val="28"/>
        </w:rPr>
      </w:pPr>
      <w:r w:rsidRPr="00D25478">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D25478">
        <w:rPr>
          <w:rFonts w:ascii="Times New Roman" w:hAnsi="Times New Roman"/>
          <w:b w:val="0"/>
          <w:i w:val="0"/>
          <w:sz w:val="28"/>
          <w:szCs w:val="28"/>
        </w:rPr>
        <w:t>Предсессионный</w:t>
      </w:r>
      <w:proofErr w:type="spellEnd"/>
      <w:r w:rsidRPr="00D25478">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D25478" w:rsidRPr="00D25478" w:rsidRDefault="00D25478" w:rsidP="00D25478">
      <w:pPr>
        <w:pStyle w:val="21"/>
        <w:shd w:val="clear" w:color="auto" w:fill="auto"/>
        <w:tabs>
          <w:tab w:val="left" w:pos="1393"/>
        </w:tabs>
        <w:spacing w:line="240" w:lineRule="auto"/>
        <w:ind w:firstLine="709"/>
        <w:rPr>
          <w:rFonts w:ascii="Times New Roman" w:hAnsi="Times New Roman"/>
          <w:sz w:val="28"/>
          <w:szCs w:val="28"/>
        </w:rPr>
      </w:pPr>
    </w:p>
    <w:p w:rsidR="00D25478" w:rsidRPr="00D25478" w:rsidRDefault="00D25478" w:rsidP="00D25478">
      <w:pPr>
        <w:pStyle w:val="Default"/>
        <w:jc w:val="center"/>
        <w:rPr>
          <w:rStyle w:val="20"/>
          <w:b w:val="0"/>
          <w:bCs w:val="0"/>
          <w:i w:val="0"/>
          <w:iCs w:val="0"/>
          <w:color w:val="auto"/>
          <w:sz w:val="28"/>
          <w:szCs w:val="28"/>
        </w:rPr>
      </w:pPr>
      <w:r w:rsidRPr="00D25478">
        <w:rPr>
          <w:sz w:val="28"/>
          <w:szCs w:val="28"/>
        </w:rPr>
        <w:t xml:space="preserve">2.2.4.2. Методические рекомендации по </w:t>
      </w:r>
      <w:r w:rsidRPr="00D25478">
        <w:rPr>
          <w:color w:val="auto"/>
          <w:sz w:val="28"/>
          <w:szCs w:val="28"/>
        </w:rPr>
        <w:t xml:space="preserve">подготовке </w:t>
      </w:r>
      <w:proofErr w:type="gramStart"/>
      <w:r w:rsidRPr="00D25478">
        <w:rPr>
          <w:color w:val="auto"/>
          <w:sz w:val="28"/>
          <w:szCs w:val="28"/>
        </w:rPr>
        <w:t>обучающихся</w:t>
      </w:r>
      <w:proofErr w:type="gramEnd"/>
      <w:r w:rsidRPr="00D25478">
        <w:rPr>
          <w:color w:val="auto"/>
          <w:sz w:val="28"/>
          <w:szCs w:val="28"/>
        </w:rPr>
        <w:t xml:space="preserve"> к практическим занятиям</w:t>
      </w:r>
    </w:p>
    <w:p w:rsidR="00D25478" w:rsidRPr="00D25478" w:rsidRDefault="00D25478" w:rsidP="00D25478">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D25478" w:rsidRPr="00D25478" w:rsidRDefault="00D25478" w:rsidP="00D25478">
      <w:pPr>
        <w:tabs>
          <w:tab w:val="left" w:pos="709"/>
          <w:tab w:val="left" w:pos="1985"/>
        </w:tabs>
        <w:ind w:firstLine="709"/>
        <w:jc w:val="both"/>
        <w:rPr>
          <w:rFonts w:eastAsia="Times New Roman"/>
          <w:color w:val="000000"/>
          <w:sz w:val="28"/>
          <w:szCs w:val="28"/>
          <w:lang w:eastAsia="ru-RU"/>
        </w:rPr>
      </w:pPr>
      <w:r w:rsidRPr="00D25478">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D25478">
        <w:rPr>
          <w:rFonts w:eastAsia="Times New Roman"/>
          <w:color w:val="000000"/>
          <w:sz w:val="28"/>
          <w:szCs w:val="28"/>
          <w:lang w:eastAsia="ru-RU"/>
        </w:rPr>
        <w:t>СР</w:t>
      </w:r>
      <w:proofErr w:type="gramEnd"/>
      <w:r w:rsidRPr="00D25478">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D25478" w:rsidRPr="00D25478" w:rsidRDefault="00D25478" w:rsidP="00D25478">
      <w:pPr>
        <w:tabs>
          <w:tab w:val="left" w:pos="709"/>
          <w:tab w:val="left" w:pos="1985"/>
        </w:tabs>
        <w:ind w:firstLine="709"/>
        <w:jc w:val="both"/>
        <w:rPr>
          <w:rFonts w:eastAsia="Times New Roman"/>
          <w:color w:val="000000"/>
          <w:sz w:val="28"/>
          <w:szCs w:val="28"/>
          <w:lang w:eastAsia="ru-RU"/>
        </w:rPr>
      </w:pPr>
      <w:r w:rsidRPr="00D25478">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D25478" w:rsidRPr="00D25478" w:rsidRDefault="00D25478" w:rsidP="00D25478">
      <w:pPr>
        <w:tabs>
          <w:tab w:val="left" w:pos="709"/>
          <w:tab w:val="left" w:pos="1985"/>
        </w:tabs>
        <w:ind w:firstLine="709"/>
        <w:jc w:val="both"/>
        <w:rPr>
          <w:rFonts w:eastAsia="Times New Roman"/>
          <w:color w:val="000000"/>
          <w:sz w:val="28"/>
          <w:szCs w:val="28"/>
          <w:lang w:eastAsia="ru-RU"/>
        </w:rPr>
      </w:pPr>
      <w:r w:rsidRPr="00D25478">
        <w:rPr>
          <w:rFonts w:eastAsia="Times New Roman"/>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w:t>
      </w:r>
      <w:r w:rsidRPr="00D25478">
        <w:rPr>
          <w:rFonts w:eastAsia="Times New Roman"/>
          <w:color w:val="000000"/>
          <w:sz w:val="28"/>
          <w:szCs w:val="28"/>
          <w:lang w:eastAsia="ru-RU"/>
        </w:rPr>
        <w:lastRenderedPageBreak/>
        <w:t>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D25478" w:rsidRPr="00D25478" w:rsidRDefault="00D25478" w:rsidP="00D25478">
      <w:pPr>
        <w:tabs>
          <w:tab w:val="left" w:pos="709"/>
          <w:tab w:val="left" w:pos="1985"/>
        </w:tabs>
        <w:ind w:firstLine="709"/>
        <w:jc w:val="both"/>
        <w:rPr>
          <w:rFonts w:eastAsia="Times New Roman"/>
          <w:color w:val="000000"/>
          <w:sz w:val="28"/>
          <w:szCs w:val="28"/>
          <w:lang w:eastAsia="ru-RU"/>
        </w:rPr>
      </w:pPr>
    </w:p>
    <w:p w:rsidR="00D25478" w:rsidRPr="00D25478" w:rsidRDefault="00D25478" w:rsidP="00D25478">
      <w:pPr>
        <w:tabs>
          <w:tab w:val="left" w:pos="709"/>
          <w:tab w:val="left" w:pos="1985"/>
        </w:tabs>
        <w:ind w:firstLine="709"/>
        <w:jc w:val="both"/>
        <w:rPr>
          <w:rFonts w:eastAsia="Times New Roman"/>
          <w:color w:val="000000"/>
          <w:sz w:val="28"/>
          <w:szCs w:val="28"/>
          <w:lang w:eastAsia="ru-RU"/>
        </w:rPr>
      </w:pPr>
    </w:p>
    <w:p w:rsidR="00D25478" w:rsidRPr="00D25478" w:rsidRDefault="00D25478" w:rsidP="00D25478">
      <w:pPr>
        <w:pStyle w:val="Default"/>
        <w:jc w:val="center"/>
        <w:rPr>
          <w:sz w:val="28"/>
          <w:szCs w:val="28"/>
        </w:rPr>
      </w:pPr>
      <w:r w:rsidRPr="00D25478">
        <w:rPr>
          <w:sz w:val="28"/>
          <w:szCs w:val="28"/>
        </w:rPr>
        <w:t>2.2.5. Методические рекомендации по составлению плана</w:t>
      </w:r>
    </w:p>
    <w:p w:rsidR="00D25478" w:rsidRPr="00D25478" w:rsidRDefault="00D25478" w:rsidP="00D25478">
      <w:pPr>
        <w:pStyle w:val="Default"/>
        <w:ind w:firstLine="709"/>
        <w:jc w:val="both"/>
        <w:rPr>
          <w:sz w:val="28"/>
          <w:szCs w:val="28"/>
        </w:rPr>
      </w:pPr>
    </w:p>
    <w:p w:rsidR="00D25478" w:rsidRPr="00D25478" w:rsidRDefault="00D25478" w:rsidP="00D25478">
      <w:pPr>
        <w:pStyle w:val="Default"/>
        <w:ind w:firstLine="709"/>
        <w:jc w:val="both"/>
        <w:rPr>
          <w:sz w:val="28"/>
          <w:szCs w:val="28"/>
        </w:rPr>
      </w:pPr>
      <w:r w:rsidRPr="00D25478">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D25478">
        <w:rPr>
          <w:sz w:val="28"/>
          <w:szCs w:val="28"/>
        </w:rPr>
        <w:t>на</w:t>
      </w:r>
      <w:proofErr w:type="gramEnd"/>
      <w:r w:rsidRPr="00D25478">
        <w:rPr>
          <w:sz w:val="28"/>
          <w:szCs w:val="28"/>
        </w:rPr>
        <w:t xml:space="preserve"> простые и сложные. Сложный план в отличие от </w:t>
      </w:r>
      <w:proofErr w:type="gramStart"/>
      <w:r w:rsidRPr="00D25478">
        <w:rPr>
          <w:sz w:val="28"/>
          <w:szCs w:val="28"/>
        </w:rPr>
        <w:t>простого</w:t>
      </w:r>
      <w:proofErr w:type="gramEnd"/>
      <w:r w:rsidRPr="00D25478">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D25478" w:rsidRPr="00D25478" w:rsidRDefault="00D25478" w:rsidP="00D25478">
      <w:pPr>
        <w:pStyle w:val="Default"/>
        <w:ind w:firstLine="709"/>
        <w:jc w:val="both"/>
        <w:rPr>
          <w:sz w:val="28"/>
          <w:szCs w:val="28"/>
        </w:rPr>
      </w:pPr>
      <w:r w:rsidRPr="00D25478">
        <w:rPr>
          <w:sz w:val="28"/>
          <w:szCs w:val="28"/>
        </w:rPr>
        <w:t>План представляет собой независимую, самостоятельную форму записи благодаря ряду достоинств:</w:t>
      </w:r>
    </w:p>
    <w:p w:rsidR="00D25478" w:rsidRPr="00D25478" w:rsidRDefault="00D25478" w:rsidP="00D25478">
      <w:pPr>
        <w:pStyle w:val="Default"/>
        <w:spacing w:after="24"/>
        <w:ind w:firstLine="709"/>
        <w:jc w:val="both"/>
        <w:rPr>
          <w:sz w:val="28"/>
          <w:szCs w:val="28"/>
        </w:rPr>
      </w:pPr>
      <w:r w:rsidRPr="00D25478">
        <w:rPr>
          <w:sz w:val="28"/>
          <w:szCs w:val="28"/>
        </w:rPr>
        <w:t>- краткость записи, что позволяет сравнительно легко переделывать его, совершенствуя как по существу, так и по форме;</w:t>
      </w:r>
    </w:p>
    <w:p w:rsidR="00D25478" w:rsidRPr="00D25478" w:rsidRDefault="00D25478" w:rsidP="00D25478">
      <w:pPr>
        <w:pStyle w:val="Default"/>
        <w:ind w:firstLine="709"/>
        <w:jc w:val="both"/>
        <w:rPr>
          <w:sz w:val="28"/>
          <w:szCs w:val="28"/>
        </w:rPr>
      </w:pPr>
      <w:proofErr w:type="gramStart"/>
      <w:r w:rsidRPr="00D25478">
        <w:rPr>
          <w:sz w:val="28"/>
          <w:szCs w:val="28"/>
        </w:rPr>
        <w:t>- наглядность и обозримость, проявляющиеся в возможности последовательно изложить материал;</w:t>
      </w:r>
      <w:proofErr w:type="gramEnd"/>
    </w:p>
    <w:p w:rsidR="00D25478" w:rsidRPr="00D25478" w:rsidRDefault="00D25478" w:rsidP="00D25478">
      <w:pPr>
        <w:pStyle w:val="Default"/>
        <w:ind w:firstLine="709"/>
        <w:jc w:val="both"/>
        <w:rPr>
          <w:sz w:val="28"/>
          <w:szCs w:val="28"/>
        </w:rPr>
      </w:pPr>
      <w:r w:rsidRPr="00D25478">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D25478" w:rsidRPr="00D25478" w:rsidRDefault="00D25478" w:rsidP="00D25478">
      <w:pPr>
        <w:pStyle w:val="Default"/>
        <w:ind w:firstLine="709"/>
        <w:jc w:val="both"/>
        <w:rPr>
          <w:sz w:val="28"/>
          <w:szCs w:val="28"/>
        </w:rPr>
      </w:pPr>
      <w:r w:rsidRPr="00D25478">
        <w:rPr>
          <w:sz w:val="28"/>
          <w:szCs w:val="28"/>
        </w:rPr>
        <w:t>При составлении сложного плана используют два способа работы:</w:t>
      </w:r>
    </w:p>
    <w:p w:rsidR="00D25478" w:rsidRPr="00D25478" w:rsidRDefault="00D25478" w:rsidP="00D25478">
      <w:pPr>
        <w:pStyle w:val="Default"/>
        <w:ind w:firstLine="709"/>
        <w:jc w:val="both"/>
        <w:rPr>
          <w:sz w:val="28"/>
          <w:szCs w:val="28"/>
        </w:rPr>
      </w:pPr>
      <w:proofErr w:type="gramStart"/>
      <w:r w:rsidRPr="00D25478">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D25478" w:rsidRPr="00D25478" w:rsidRDefault="00D25478" w:rsidP="00D25478">
      <w:pPr>
        <w:ind w:firstLine="709"/>
        <w:jc w:val="both"/>
        <w:rPr>
          <w:sz w:val="28"/>
          <w:szCs w:val="28"/>
        </w:rPr>
      </w:pPr>
      <w:proofErr w:type="gramStart"/>
      <w:r w:rsidRPr="00D25478">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D25478">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D25478" w:rsidRPr="00D25478" w:rsidRDefault="00D25478" w:rsidP="00D25478">
      <w:pPr>
        <w:ind w:firstLine="709"/>
        <w:jc w:val="both"/>
        <w:rPr>
          <w:sz w:val="28"/>
          <w:szCs w:val="28"/>
        </w:rPr>
      </w:pPr>
    </w:p>
    <w:p w:rsidR="00D25478" w:rsidRPr="00D25478" w:rsidRDefault="00D25478" w:rsidP="00D25478">
      <w:pPr>
        <w:pStyle w:val="Default"/>
        <w:jc w:val="center"/>
        <w:rPr>
          <w:sz w:val="28"/>
          <w:szCs w:val="28"/>
        </w:rPr>
      </w:pPr>
      <w:r w:rsidRPr="00D25478">
        <w:rPr>
          <w:sz w:val="28"/>
          <w:szCs w:val="28"/>
        </w:rPr>
        <w:t>2.2.6. Методические рекомендации по составлению конспекта</w:t>
      </w:r>
    </w:p>
    <w:p w:rsidR="00D25478" w:rsidRPr="00D25478" w:rsidRDefault="00D25478" w:rsidP="00D25478">
      <w:pPr>
        <w:pStyle w:val="Default"/>
        <w:ind w:firstLine="709"/>
        <w:jc w:val="both"/>
        <w:rPr>
          <w:sz w:val="28"/>
          <w:szCs w:val="28"/>
        </w:rPr>
      </w:pPr>
    </w:p>
    <w:p w:rsidR="00D25478" w:rsidRPr="00D25478" w:rsidRDefault="00D25478" w:rsidP="00D25478">
      <w:pPr>
        <w:pStyle w:val="Default"/>
        <w:ind w:firstLine="709"/>
        <w:jc w:val="both"/>
        <w:rPr>
          <w:sz w:val="28"/>
          <w:szCs w:val="28"/>
        </w:rPr>
      </w:pPr>
      <w:r w:rsidRPr="00D25478">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D25478" w:rsidRPr="00D25478" w:rsidRDefault="00D25478" w:rsidP="00D25478">
      <w:pPr>
        <w:pStyle w:val="Default"/>
        <w:ind w:firstLine="709"/>
        <w:jc w:val="both"/>
        <w:rPr>
          <w:sz w:val="28"/>
          <w:szCs w:val="28"/>
        </w:rPr>
      </w:pPr>
      <w:r w:rsidRPr="00D25478">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D25478" w:rsidRPr="00D25478" w:rsidRDefault="00D25478" w:rsidP="00D25478">
      <w:pPr>
        <w:pStyle w:val="Default"/>
        <w:ind w:firstLine="709"/>
        <w:jc w:val="both"/>
        <w:rPr>
          <w:sz w:val="28"/>
          <w:szCs w:val="28"/>
        </w:rPr>
      </w:pPr>
      <w:r w:rsidRPr="00D25478">
        <w:rPr>
          <w:sz w:val="28"/>
          <w:szCs w:val="28"/>
        </w:rPr>
        <w:t xml:space="preserve">Прежде чем начать конспектировать </w:t>
      </w:r>
      <w:proofErr w:type="gramStart"/>
      <w:r w:rsidRPr="00D25478">
        <w:rPr>
          <w:sz w:val="28"/>
          <w:szCs w:val="28"/>
        </w:rPr>
        <w:t>необходимо</w:t>
      </w:r>
      <w:proofErr w:type="gramEnd"/>
      <w:r w:rsidRPr="00D25478">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D25478" w:rsidRPr="00D25478" w:rsidRDefault="00D25478" w:rsidP="00D25478">
      <w:pPr>
        <w:pStyle w:val="Default"/>
        <w:ind w:firstLine="709"/>
        <w:jc w:val="both"/>
        <w:rPr>
          <w:sz w:val="28"/>
          <w:szCs w:val="28"/>
        </w:rPr>
      </w:pPr>
      <w:r w:rsidRPr="00D25478">
        <w:rPr>
          <w:sz w:val="28"/>
          <w:szCs w:val="28"/>
        </w:rPr>
        <w:lastRenderedPageBreak/>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D25478" w:rsidRPr="00D25478" w:rsidRDefault="00D25478" w:rsidP="00D25478">
      <w:pPr>
        <w:pStyle w:val="Default"/>
        <w:ind w:firstLine="709"/>
        <w:jc w:val="both"/>
        <w:rPr>
          <w:sz w:val="28"/>
          <w:szCs w:val="28"/>
        </w:rPr>
      </w:pPr>
      <w:r w:rsidRPr="00D25478">
        <w:rPr>
          <w:sz w:val="28"/>
          <w:szCs w:val="28"/>
        </w:rPr>
        <w:t>Этапы работы:</w:t>
      </w:r>
    </w:p>
    <w:p w:rsidR="00D25478" w:rsidRPr="00D25478" w:rsidRDefault="00D25478" w:rsidP="00D25478">
      <w:pPr>
        <w:pStyle w:val="Default"/>
        <w:ind w:firstLine="709"/>
        <w:jc w:val="both"/>
        <w:rPr>
          <w:sz w:val="28"/>
          <w:szCs w:val="28"/>
        </w:rPr>
      </w:pPr>
      <w:r w:rsidRPr="00D25478">
        <w:rPr>
          <w:sz w:val="28"/>
          <w:szCs w:val="28"/>
        </w:rPr>
        <w:t>1) составьте план прочитанного текста;</w:t>
      </w:r>
    </w:p>
    <w:p w:rsidR="00D25478" w:rsidRPr="00D25478" w:rsidRDefault="00D25478" w:rsidP="00D25478">
      <w:pPr>
        <w:pStyle w:val="Default"/>
        <w:ind w:firstLine="709"/>
        <w:jc w:val="both"/>
        <w:rPr>
          <w:sz w:val="28"/>
          <w:szCs w:val="28"/>
        </w:rPr>
      </w:pPr>
      <w:r w:rsidRPr="00D25478">
        <w:rPr>
          <w:sz w:val="28"/>
          <w:szCs w:val="28"/>
        </w:rPr>
        <w:t>2) сформулируйте каждый пункт плана в виде вопроса;</w:t>
      </w:r>
    </w:p>
    <w:p w:rsidR="00D25478" w:rsidRPr="00D25478" w:rsidRDefault="00D25478" w:rsidP="00D25478">
      <w:pPr>
        <w:pStyle w:val="Default"/>
        <w:ind w:firstLine="709"/>
        <w:jc w:val="both"/>
        <w:rPr>
          <w:sz w:val="28"/>
          <w:szCs w:val="28"/>
        </w:rPr>
      </w:pPr>
      <w:r w:rsidRPr="00D25478">
        <w:rPr>
          <w:sz w:val="28"/>
          <w:szCs w:val="28"/>
        </w:rPr>
        <w:t>3) запишите ответы на поставленные вопросы.</w:t>
      </w:r>
    </w:p>
    <w:p w:rsidR="00D25478" w:rsidRPr="00D25478" w:rsidRDefault="00D25478" w:rsidP="00D25478">
      <w:pPr>
        <w:pStyle w:val="Default"/>
        <w:ind w:firstLine="709"/>
        <w:jc w:val="both"/>
        <w:rPr>
          <w:sz w:val="28"/>
          <w:szCs w:val="28"/>
        </w:rPr>
      </w:pPr>
      <w:r w:rsidRPr="00D25478">
        <w:rPr>
          <w:sz w:val="28"/>
          <w:szCs w:val="28"/>
        </w:rPr>
        <w:t xml:space="preserve">Тезисный конспект. Представляет собой сжатый пересказ </w:t>
      </w:r>
      <w:proofErr w:type="gramStart"/>
      <w:r w:rsidRPr="00D25478">
        <w:rPr>
          <w:sz w:val="28"/>
          <w:szCs w:val="28"/>
        </w:rPr>
        <w:t>прочитанного</w:t>
      </w:r>
      <w:proofErr w:type="gramEnd"/>
      <w:r w:rsidRPr="00D25478">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D25478" w:rsidRPr="00D25478" w:rsidRDefault="00D25478" w:rsidP="00D25478">
      <w:pPr>
        <w:pStyle w:val="Default"/>
        <w:ind w:firstLine="709"/>
        <w:jc w:val="both"/>
        <w:rPr>
          <w:sz w:val="28"/>
          <w:szCs w:val="28"/>
        </w:rPr>
      </w:pPr>
      <w:r w:rsidRPr="00D25478">
        <w:rPr>
          <w:sz w:val="28"/>
          <w:szCs w:val="28"/>
        </w:rPr>
        <w:t>Этапы работы:</w:t>
      </w:r>
    </w:p>
    <w:p w:rsidR="00D25478" w:rsidRPr="00D25478" w:rsidRDefault="00D25478" w:rsidP="00D25478">
      <w:pPr>
        <w:pStyle w:val="Default"/>
        <w:ind w:firstLine="709"/>
        <w:jc w:val="both"/>
        <w:rPr>
          <w:sz w:val="28"/>
          <w:szCs w:val="28"/>
        </w:rPr>
      </w:pPr>
      <w:r w:rsidRPr="00D25478">
        <w:rPr>
          <w:sz w:val="28"/>
          <w:szCs w:val="28"/>
        </w:rPr>
        <w:t>1) составьте план прочитанного текста;</w:t>
      </w:r>
    </w:p>
    <w:p w:rsidR="00D25478" w:rsidRPr="00D25478" w:rsidRDefault="00D25478" w:rsidP="00D25478">
      <w:pPr>
        <w:pStyle w:val="Default"/>
        <w:ind w:firstLine="709"/>
        <w:jc w:val="both"/>
        <w:rPr>
          <w:sz w:val="28"/>
          <w:szCs w:val="28"/>
        </w:rPr>
      </w:pPr>
      <w:r w:rsidRPr="00D25478">
        <w:rPr>
          <w:sz w:val="28"/>
          <w:szCs w:val="28"/>
        </w:rPr>
        <w:t>2) сформулируйте кратко и доказательно каждый пункт плана в виде тезиса, выберите разумную и эффективную форму записи;</w:t>
      </w:r>
    </w:p>
    <w:p w:rsidR="00D25478" w:rsidRPr="00D25478" w:rsidRDefault="00D25478" w:rsidP="00D25478">
      <w:pPr>
        <w:pStyle w:val="Default"/>
        <w:ind w:firstLine="709"/>
        <w:jc w:val="both"/>
        <w:rPr>
          <w:sz w:val="28"/>
          <w:szCs w:val="28"/>
        </w:rPr>
      </w:pPr>
      <w:r w:rsidRPr="00D25478">
        <w:rPr>
          <w:sz w:val="28"/>
          <w:szCs w:val="28"/>
        </w:rPr>
        <w:t>3) запишите тезис.</w:t>
      </w:r>
    </w:p>
    <w:p w:rsidR="00D25478" w:rsidRPr="00D25478" w:rsidRDefault="00D25478" w:rsidP="00D25478">
      <w:pPr>
        <w:pStyle w:val="Default"/>
        <w:ind w:firstLine="709"/>
        <w:jc w:val="both"/>
        <w:rPr>
          <w:sz w:val="28"/>
          <w:szCs w:val="28"/>
        </w:rPr>
      </w:pPr>
      <w:r w:rsidRPr="00D25478">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D25478" w:rsidRPr="00D25478" w:rsidRDefault="00D25478" w:rsidP="00D25478">
      <w:pPr>
        <w:pStyle w:val="Default"/>
        <w:ind w:firstLine="709"/>
        <w:jc w:val="both"/>
        <w:rPr>
          <w:sz w:val="28"/>
          <w:szCs w:val="28"/>
        </w:rPr>
      </w:pPr>
      <w:r w:rsidRPr="00D25478">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D25478" w:rsidRPr="00D25478" w:rsidRDefault="00D25478" w:rsidP="00D25478">
      <w:pPr>
        <w:pStyle w:val="Default"/>
        <w:ind w:firstLine="709"/>
        <w:jc w:val="both"/>
        <w:rPr>
          <w:sz w:val="28"/>
          <w:szCs w:val="28"/>
        </w:rPr>
      </w:pPr>
      <w:r w:rsidRPr="00D25478">
        <w:rPr>
          <w:sz w:val="28"/>
          <w:szCs w:val="28"/>
        </w:rPr>
        <w:t>Этапы работы:</w:t>
      </w:r>
    </w:p>
    <w:p w:rsidR="00D25478" w:rsidRPr="00D25478" w:rsidRDefault="00D25478" w:rsidP="00D25478">
      <w:pPr>
        <w:ind w:firstLine="709"/>
        <w:jc w:val="both"/>
        <w:rPr>
          <w:sz w:val="28"/>
          <w:szCs w:val="28"/>
        </w:rPr>
      </w:pPr>
      <w:r w:rsidRPr="00D25478">
        <w:rPr>
          <w:sz w:val="28"/>
          <w:szCs w:val="28"/>
        </w:rPr>
        <w:t>1) прочитайте текст, отметьте в нем основное содержание, главные мысли, выделите те цитаты, которые вой дут в конспект;</w:t>
      </w:r>
    </w:p>
    <w:p w:rsidR="00D25478" w:rsidRPr="00D25478" w:rsidRDefault="00D25478" w:rsidP="00D25478">
      <w:pPr>
        <w:pStyle w:val="Default"/>
        <w:ind w:firstLine="709"/>
        <w:jc w:val="both"/>
        <w:rPr>
          <w:sz w:val="28"/>
          <w:szCs w:val="28"/>
        </w:rPr>
      </w:pPr>
      <w:r w:rsidRPr="00D25478">
        <w:rPr>
          <w:sz w:val="28"/>
          <w:szCs w:val="28"/>
        </w:rPr>
        <w:t>2) пользуясь правилами сокращения цитат, вы пишите их в тетрадь;</w:t>
      </w:r>
    </w:p>
    <w:p w:rsidR="00D25478" w:rsidRPr="00D25478" w:rsidRDefault="00D25478" w:rsidP="00D25478">
      <w:pPr>
        <w:pStyle w:val="Default"/>
        <w:ind w:firstLine="709"/>
        <w:jc w:val="both"/>
        <w:rPr>
          <w:sz w:val="28"/>
          <w:szCs w:val="28"/>
        </w:rPr>
      </w:pPr>
      <w:r w:rsidRPr="00D25478">
        <w:rPr>
          <w:sz w:val="28"/>
          <w:szCs w:val="28"/>
        </w:rPr>
        <w:t>3) прочтите написанный текст, сверьте его с оригиналом;</w:t>
      </w:r>
    </w:p>
    <w:p w:rsidR="00D25478" w:rsidRPr="00D25478" w:rsidRDefault="00D25478" w:rsidP="00D25478">
      <w:pPr>
        <w:pStyle w:val="Default"/>
        <w:ind w:firstLine="709"/>
        <w:jc w:val="both"/>
        <w:rPr>
          <w:sz w:val="28"/>
          <w:szCs w:val="28"/>
        </w:rPr>
      </w:pPr>
      <w:r w:rsidRPr="00D25478">
        <w:rPr>
          <w:sz w:val="28"/>
          <w:szCs w:val="28"/>
        </w:rPr>
        <w:t>4) сделайте общий вывод.</w:t>
      </w:r>
    </w:p>
    <w:p w:rsidR="00D25478" w:rsidRPr="00D25478" w:rsidRDefault="00D25478" w:rsidP="00D25478">
      <w:pPr>
        <w:pStyle w:val="Default"/>
        <w:ind w:firstLine="709"/>
        <w:jc w:val="both"/>
        <w:rPr>
          <w:sz w:val="28"/>
          <w:szCs w:val="28"/>
        </w:rPr>
      </w:pPr>
      <w:r w:rsidRPr="00D25478">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D25478" w:rsidRPr="00D25478" w:rsidRDefault="00D25478" w:rsidP="00D25478">
      <w:pPr>
        <w:pStyle w:val="Default"/>
        <w:ind w:firstLine="709"/>
        <w:jc w:val="both"/>
        <w:rPr>
          <w:sz w:val="28"/>
          <w:szCs w:val="28"/>
        </w:rPr>
      </w:pPr>
      <w:r w:rsidRPr="00D25478">
        <w:rPr>
          <w:sz w:val="28"/>
          <w:szCs w:val="28"/>
        </w:rPr>
        <w:t>Этапы работы:</w:t>
      </w:r>
    </w:p>
    <w:p w:rsidR="00D25478" w:rsidRPr="00D25478" w:rsidRDefault="00D25478" w:rsidP="00D25478">
      <w:pPr>
        <w:pStyle w:val="Default"/>
        <w:ind w:firstLine="709"/>
        <w:jc w:val="both"/>
        <w:rPr>
          <w:sz w:val="28"/>
          <w:szCs w:val="28"/>
        </w:rPr>
      </w:pPr>
      <w:r w:rsidRPr="00D25478">
        <w:rPr>
          <w:sz w:val="28"/>
          <w:szCs w:val="28"/>
        </w:rPr>
        <w:t>1) работая с источниками, изучите их и глубоко осмыслите;</w:t>
      </w:r>
    </w:p>
    <w:p w:rsidR="00D25478" w:rsidRPr="00D25478" w:rsidRDefault="00D25478" w:rsidP="00D25478">
      <w:pPr>
        <w:pStyle w:val="Default"/>
        <w:ind w:firstLine="709"/>
        <w:jc w:val="both"/>
        <w:rPr>
          <w:sz w:val="28"/>
          <w:szCs w:val="28"/>
        </w:rPr>
      </w:pPr>
      <w:r w:rsidRPr="00D25478">
        <w:rPr>
          <w:sz w:val="28"/>
          <w:szCs w:val="28"/>
        </w:rPr>
        <w:t>2) сделайте необходимые выписки основных мыслей, цитат, составьте тезисы;</w:t>
      </w:r>
    </w:p>
    <w:p w:rsidR="00D25478" w:rsidRPr="00D25478" w:rsidRDefault="00D25478" w:rsidP="00D25478">
      <w:pPr>
        <w:pStyle w:val="Default"/>
        <w:ind w:firstLine="709"/>
        <w:jc w:val="both"/>
        <w:rPr>
          <w:sz w:val="28"/>
          <w:szCs w:val="28"/>
        </w:rPr>
      </w:pPr>
      <w:r w:rsidRPr="00D25478">
        <w:rPr>
          <w:sz w:val="28"/>
          <w:szCs w:val="28"/>
        </w:rPr>
        <w:t>3) используя подготовленный материал, сформулируйте основные положения по теме.</w:t>
      </w:r>
    </w:p>
    <w:p w:rsidR="00D25478" w:rsidRPr="00D25478" w:rsidRDefault="00D25478" w:rsidP="00D25478">
      <w:pPr>
        <w:pStyle w:val="Default"/>
        <w:ind w:firstLine="709"/>
        <w:jc w:val="both"/>
        <w:rPr>
          <w:sz w:val="28"/>
          <w:szCs w:val="28"/>
        </w:rPr>
      </w:pPr>
      <w:r w:rsidRPr="00D25478">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D25478" w:rsidRPr="00D25478" w:rsidRDefault="00D25478" w:rsidP="00D25478">
      <w:pPr>
        <w:pStyle w:val="Default"/>
        <w:ind w:firstLine="709"/>
        <w:jc w:val="both"/>
        <w:rPr>
          <w:sz w:val="28"/>
          <w:szCs w:val="28"/>
        </w:rPr>
      </w:pPr>
      <w:r w:rsidRPr="00D25478">
        <w:rPr>
          <w:sz w:val="28"/>
          <w:szCs w:val="28"/>
        </w:rPr>
        <w:lastRenderedPageBreak/>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D25478" w:rsidRPr="00D25478" w:rsidRDefault="00D25478" w:rsidP="00D25478">
      <w:pPr>
        <w:pStyle w:val="Default"/>
        <w:ind w:firstLine="709"/>
        <w:jc w:val="both"/>
        <w:rPr>
          <w:sz w:val="28"/>
          <w:szCs w:val="28"/>
        </w:rPr>
      </w:pPr>
      <w:r w:rsidRPr="00D25478">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D25478" w:rsidRPr="00D25478" w:rsidRDefault="00D25478" w:rsidP="00D25478">
      <w:pPr>
        <w:pStyle w:val="Default"/>
        <w:ind w:firstLine="709"/>
        <w:jc w:val="both"/>
        <w:rPr>
          <w:sz w:val="28"/>
          <w:szCs w:val="28"/>
        </w:rPr>
      </w:pPr>
      <w:r w:rsidRPr="00D25478">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D25478" w:rsidRPr="00D25478" w:rsidRDefault="00D25478" w:rsidP="00D25478">
      <w:pPr>
        <w:pStyle w:val="Default"/>
        <w:ind w:firstLine="709"/>
        <w:jc w:val="both"/>
        <w:rPr>
          <w:sz w:val="28"/>
          <w:szCs w:val="28"/>
        </w:rPr>
      </w:pPr>
      <w:r w:rsidRPr="00D25478">
        <w:rPr>
          <w:sz w:val="28"/>
          <w:szCs w:val="28"/>
        </w:rPr>
        <w:t>Этапы работы:</w:t>
      </w:r>
    </w:p>
    <w:p w:rsidR="00D25478" w:rsidRPr="00D25478" w:rsidRDefault="00D25478" w:rsidP="00D25478">
      <w:pPr>
        <w:pStyle w:val="Default"/>
        <w:ind w:firstLine="709"/>
        <w:jc w:val="both"/>
        <w:rPr>
          <w:sz w:val="28"/>
          <w:szCs w:val="28"/>
        </w:rPr>
      </w:pPr>
      <w:r w:rsidRPr="00D25478">
        <w:rPr>
          <w:sz w:val="28"/>
          <w:szCs w:val="28"/>
        </w:rPr>
        <w:t>1) изучите несколько источников и сделайте из них выборку материала по определенной теме или хронологии;</w:t>
      </w:r>
    </w:p>
    <w:p w:rsidR="00D25478" w:rsidRPr="00D25478" w:rsidRDefault="00D25478" w:rsidP="00D25478">
      <w:pPr>
        <w:pStyle w:val="Default"/>
        <w:spacing w:after="36"/>
        <w:ind w:firstLine="709"/>
        <w:jc w:val="both"/>
        <w:rPr>
          <w:sz w:val="28"/>
          <w:szCs w:val="28"/>
        </w:rPr>
      </w:pPr>
      <w:r w:rsidRPr="00D25478">
        <w:rPr>
          <w:sz w:val="28"/>
          <w:szCs w:val="28"/>
        </w:rPr>
        <w:t>2) мысленно оформите прочитанный материал в форме плана;</w:t>
      </w:r>
    </w:p>
    <w:p w:rsidR="00D25478" w:rsidRPr="00D25478" w:rsidRDefault="00D25478" w:rsidP="00D25478">
      <w:pPr>
        <w:pStyle w:val="Default"/>
        <w:spacing w:after="36"/>
        <w:ind w:firstLine="709"/>
        <w:jc w:val="both"/>
        <w:rPr>
          <w:sz w:val="28"/>
          <w:szCs w:val="28"/>
        </w:rPr>
      </w:pPr>
      <w:r w:rsidRPr="00D25478">
        <w:rPr>
          <w:sz w:val="28"/>
          <w:szCs w:val="28"/>
        </w:rPr>
        <w:t>3) пользуясь этим планом, коротко, своими словами изложите осознанный материал;</w:t>
      </w:r>
    </w:p>
    <w:p w:rsidR="00D25478" w:rsidRPr="00D25478" w:rsidRDefault="00D25478" w:rsidP="00D25478">
      <w:pPr>
        <w:pStyle w:val="Default"/>
        <w:ind w:firstLine="709"/>
        <w:jc w:val="both"/>
        <w:rPr>
          <w:sz w:val="28"/>
          <w:szCs w:val="28"/>
        </w:rPr>
      </w:pPr>
      <w:r w:rsidRPr="00D25478">
        <w:rPr>
          <w:sz w:val="28"/>
          <w:szCs w:val="28"/>
        </w:rPr>
        <w:t>4) составьте перечень основных мыслей, содержащихся в тексте, в форме простого плана.</w:t>
      </w:r>
    </w:p>
    <w:p w:rsidR="00D25478" w:rsidRPr="00D25478" w:rsidRDefault="00D25478" w:rsidP="00D25478">
      <w:pPr>
        <w:pStyle w:val="Default"/>
        <w:ind w:firstLine="709"/>
        <w:jc w:val="both"/>
        <w:rPr>
          <w:sz w:val="28"/>
          <w:szCs w:val="28"/>
        </w:rPr>
      </w:pPr>
      <w:r w:rsidRPr="00D25478">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D25478" w:rsidRPr="00D25478" w:rsidRDefault="00D25478" w:rsidP="00D25478">
      <w:pPr>
        <w:pStyle w:val="Default"/>
        <w:ind w:firstLine="709"/>
        <w:jc w:val="both"/>
        <w:rPr>
          <w:sz w:val="28"/>
          <w:szCs w:val="28"/>
        </w:rPr>
      </w:pPr>
      <w:r w:rsidRPr="00D25478">
        <w:rPr>
          <w:sz w:val="28"/>
          <w:szCs w:val="28"/>
        </w:rPr>
        <w:t xml:space="preserve">Приступая к </w:t>
      </w:r>
      <w:proofErr w:type="gramStart"/>
      <w:r w:rsidRPr="00D25478">
        <w:rPr>
          <w:sz w:val="28"/>
          <w:szCs w:val="28"/>
        </w:rPr>
        <w:t>конспектированию</w:t>
      </w:r>
      <w:proofErr w:type="gramEnd"/>
      <w:r w:rsidRPr="00D25478">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D25478" w:rsidRPr="00D25478" w:rsidRDefault="00D25478" w:rsidP="00D25478">
      <w:pPr>
        <w:ind w:firstLine="709"/>
        <w:jc w:val="both"/>
        <w:rPr>
          <w:sz w:val="28"/>
          <w:szCs w:val="28"/>
        </w:rPr>
      </w:pPr>
      <w:r w:rsidRPr="00D25478">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D25478" w:rsidRPr="00D25478" w:rsidRDefault="00D25478" w:rsidP="00D25478">
      <w:pPr>
        <w:ind w:firstLine="709"/>
        <w:jc w:val="both"/>
        <w:rPr>
          <w:sz w:val="28"/>
          <w:szCs w:val="28"/>
        </w:rPr>
      </w:pPr>
    </w:p>
    <w:p w:rsidR="00D25478" w:rsidRPr="00D25478" w:rsidRDefault="00D25478" w:rsidP="00D25478">
      <w:pPr>
        <w:suppressAutoHyphens w:val="0"/>
        <w:jc w:val="center"/>
        <w:rPr>
          <w:sz w:val="28"/>
          <w:szCs w:val="28"/>
        </w:rPr>
      </w:pPr>
      <w:r w:rsidRPr="00D25478">
        <w:rPr>
          <w:sz w:val="28"/>
          <w:szCs w:val="28"/>
        </w:rPr>
        <w:t>2.2.7. Требования к оформлению рефератов</w:t>
      </w:r>
    </w:p>
    <w:p w:rsidR="00D25478" w:rsidRPr="00D25478" w:rsidRDefault="00D25478" w:rsidP="00D25478">
      <w:pPr>
        <w:ind w:firstLine="709"/>
        <w:jc w:val="both"/>
        <w:rPr>
          <w:sz w:val="28"/>
          <w:szCs w:val="28"/>
        </w:rPr>
      </w:pPr>
    </w:p>
    <w:p w:rsidR="00D25478" w:rsidRPr="00D25478" w:rsidRDefault="00D25478" w:rsidP="00D25478">
      <w:pPr>
        <w:tabs>
          <w:tab w:val="left" w:pos="4270"/>
        </w:tabs>
        <w:ind w:firstLine="709"/>
        <w:jc w:val="both"/>
        <w:rPr>
          <w:sz w:val="28"/>
          <w:szCs w:val="28"/>
        </w:rPr>
      </w:pPr>
      <w:r w:rsidRPr="00D25478">
        <w:rPr>
          <w:bCs/>
          <w:color w:val="000000"/>
          <w:sz w:val="28"/>
          <w:szCs w:val="28"/>
          <w:shd w:val="clear" w:color="auto" w:fill="FFFFFF"/>
        </w:rPr>
        <w:t>При написании реферата необходимо следовать следующим правилам:</w:t>
      </w:r>
    </w:p>
    <w:p w:rsidR="00D25478" w:rsidRPr="00D25478" w:rsidRDefault="00D25478" w:rsidP="00D25478">
      <w:pPr>
        <w:shd w:val="clear" w:color="auto" w:fill="FFFFFF"/>
        <w:tabs>
          <w:tab w:val="left" w:pos="4270"/>
        </w:tabs>
        <w:ind w:firstLine="709"/>
        <w:jc w:val="both"/>
        <w:rPr>
          <w:color w:val="000000"/>
          <w:sz w:val="28"/>
          <w:szCs w:val="28"/>
        </w:rPr>
      </w:pPr>
      <w:r w:rsidRPr="00D25478">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D25478" w:rsidRPr="00D25478" w:rsidRDefault="00D25478" w:rsidP="00D25478">
      <w:pPr>
        <w:shd w:val="clear" w:color="auto" w:fill="FFFFFF"/>
        <w:tabs>
          <w:tab w:val="left" w:pos="4270"/>
        </w:tabs>
        <w:ind w:firstLine="709"/>
        <w:jc w:val="both"/>
        <w:rPr>
          <w:color w:val="000000"/>
          <w:sz w:val="28"/>
          <w:szCs w:val="28"/>
        </w:rPr>
      </w:pPr>
      <w:r w:rsidRPr="00D25478">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D25478" w:rsidRPr="00D25478" w:rsidRDefault="00D25478" w:rsidP="00D25478">
      <w:pPr>
        <w:shd w:val="clear" w:color="auto" w:fill="FFFFFF"/>
        <w:tabs>
          <w:tab w:val="left" w:pos="4270"/>
        </w:tabs>
        <w:ind w:firstLine="709"/>
        <w:jc w:val="both"/>
        <w:rPr>
          <w:color w:val="000000"/>
          <w:sz w:val="28"/>
          <w:szCs w:val="28"/>
        </w:rPr>
      </w:pPr>
      <w:proofErr w:type="spellStart"/>
      <w:r w:rsidRPr="00D25478">
        <w:rPr>
          <w:bCs/>
          <w:color w:val="000000"/>
          <w:sz w:val="28"/>
        </w:rPr>
        <w:t>Содержание</w:t>
      </w:r>
      <w:r w:rsidRPr="00D25478">
        <w:rPr>
          <w:color w:val="000000"/>
          <w:sz w:val="28"/>
          <w:szCs w:val="28"/>
        </w:rPr>
        <w:t>реферата</w:t>
      </w:r>
      <w:proofErr w:type="spellEnd"/>
      <w:r w:rsidRPr="00D25478">
        <w:rPr>
          <w:color w:val="000000"/>
          <w:sz w:val="28"/>
          <w:szCs w:val="28"/>
        </w:rPr>
        <w:t xml:space="preserve"> ограничивается 2-3 параграфами</w:t>
      </w:r>
      <w:proofErr w:type="gramStart"/>
      <w:r w:rsidRPr="00D25478">
        <w:rPr>
          <w:color w:val="000000"/>
          <w:sz w:val="28"/>
          <w:szCs w:val="28"/>
        </w:rPr>
        <w:t xml:space="preserve"> (§§).</w:t>
      </w:r>
      <w:proofErr w:type="gramEnd"/>
    </w:p>
    <w:p w:rsidR="00D25478" w:rsidRPr="00D25478" w:rsidRDefault="00D25478" w:rsidP="00D25478">
      <w:pPr>
        <w:shd w:val="clear" w:color="auto" w:fill="FFFFFF"/>
        <w:tabs>
          <w:tab w:val="left" w:pos="4270"/>
        </w:tabs>
        <w:ind w:firstLine="709"/>
        <w:jc w:val="both"/>
        <w:rPr>
          <w:color w:val="000000"/>
          <w:sz w:val="28"/>
          <w:szCs w:val="28"/>
        </w:rPr>
      </w:pPr>
      <w:r w:rsidRPr="00D25478">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D25478" w:rsidRPr="00D25478" w:rsidRDefault="00D25478" w:rsidP="00D25478">
      <w:pPr>
        <w:shd w:val="clear" w:color="auto" w:fill="FFFFFF"/>
        <w:tabs>
          <w:tab w:val="left" w:pos="4270"/>
        </w:tabs>
        <w:ind w:firstLine="709"/>
        <w:jc w:val="both"/>
        <w:rPr>
          <w:color w:val="000000"/>
          <w:sz w:val="28"/>
          <w:szCs w:val="28"/>
        </w:rPr>
      </w:pPr>
      <w:r w:rsidRPr="00D25478">
        <w:rPr>
          <w:color w:val="000000"/>
          <w:sz w:val="28"/>
          <w:szCs w:val="28"/>
        </w:rPr>
        <w:lastRenderedPageBreak/>
        <w:t>В</w:t>
      </w:r>
      <w:r w:rsidRPr="00D25478">
        <w:rPr>
          <w:bCs/>
          <w:color w:val="000000"/>
          <w:sz w:val="28"/>
        </w:rPr>
        <w:t xml:space="preserve">о </w:t>
      </w:r>
      <w:proofErr w:type="spellStart"/>
      <w:r w:rsidRPr="00D25478">
        <w:rPr>
          <w:bCs/>
          <w:color w:val="000000"/>
          <w:sz w:val="28"/>
        </w:rPr>
        <w:t>введении</w:t>
      </w:r>
      <w:r w:rsidRPr="00D25478">
        <w:rPr>
          <w:color w:val="000000"/>
          <w:sz w:val="28"/>
          <w:szCs w:val="28"/>
          <w:shd w:val="clear" w:color="auto" w:fill="FFFFFF"/>
        </w:rPr>
        <w:t>логичным</w:t>
      </w:r>
      <w:proofErr w:type="spellEnd"/>
      <w:r w:rsidRPr="00D25478">
        <w:rPr>
          <w:color w:val="000000"/>
          <w:sz w:val="28"/>
          <w:szCs w:val="28"/>
          <w:shd w:val="clear" w:color="auto" w:fill="FFFFFF"/>
        </w:rPr>
        <w:t xml:space="preserve"> будет обосновать выбор темы реферата, </w:t>
      </w:r>
      <w:r w:rsidRPr="00D25478">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D25478">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D25478">
        <w:rPr>
          <w:color w:val="000000"/>
          <w:sz w:val="28"/>
          <w:szCs w:val="28"/>
        </w:rPr>
        <w:t>абз</w:t>
      </w:r>
      <w:proofErr w:type="spellEnd"/>
      <w:r w:rsidRPr="00D25478">
        <w:rPr>
          <w:color w:val="000000"/>
          <w:sz w:val="28"/>
          <w:szCs w:val="28"/>
        </w:rPr>
        <w:t>.), что конкретно содержит источник по данной теме (2-3 предложения).</w:t>
      </w:r>
      <w:proofErr w:type="gramEnd"/>
    </w:p>
    <w:p w:rsidR="00D25478" w:rsidRPr="00D25478" w:rsidRDefault="00D25478" w:rsidP="00D25478">
      <w:pPr>
        <w:shd w:val="clear" w:color="auto" w:fill="FFFFFF"/>
        <w:tabs>
          <w:tab w:val="left" w:pos="4270"/>
        </w:tabs>
        <w:ind w:firstLine="709"/>
        <w:jc w:val="both"/>
        <w:rPr>
          <w:color w:val="000000"/>
          <w:sz w:val="28"/>
          <w:szCs w:val="28"/>
        </w:rPr>
      </w:pPr>
      <w:r w:rsidRPr="00D25478">
        <w:rPr>
          <w:bCs/>
          <w:color w:val="000000"/>
          <w:sz w:val="28"/>
        </w:rPr>
        <w:t xml:space="preserve">В основной части </w:t>
      </w:r>
      <w:r w:rsidRPr="00D25478">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D25478">
        <w:rPr>
          <w:color w:val="000000"/>
          <w:sz w:val="28"/>
          <w:szCs w:val="28"/>
          <w:shd w:val="clear" w:color="auto" w:fill="FFFFFF"/>
        </w:rPr>
        <w:t>подвывод</w:t>
      </w:r>
      <w:proofErr w:type="spellEnd"/>
      <w:r w:rsidRPr="00D25478">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D25478" w:rsidRPr="00D25478" w:rsidRDefault="00D25478" w:rsidP="00D25478">
      <w:pPr>
        <w:shd w:val="clear" w:color="auto" w:fill="FFFFFF"/>
        <w:tabs>
          <w:tab w:val="left" w:pos="4270"/>
        </w:tabs>
        <w:ind w:firstLine="709"/>
        <w:jc w:val="both"/>
        <w:rPr>
          <w:color w:val="000000"/>
          <w:sz w:val="28"/>
          <w:szCs w:val="28"/>
        </w:rPr>
      </w:pPr>
      <w:r w:rsidRPr="00D25478">
        <w:rPr>
          <w:bCs/>
          <w:color w:val="000000"/>
          <w:sz w:val="28"/>
        </w:rPr>
        <w:t xml:space="preserve">Заключение </w:t>
      </w:r>
      <w:r w:rsidRPr="00D25478">
        <w:rPr>
          <w:color w:val="000000"/>
          <w:sz w:val="28"/>
          <w:szCs w:val="28"/>
          <w:shd w:val="clear" w:color="auto" w:fill="FFFFFF"/>
        </w:rPr>
        <w:t xml:space="preserve">содержит те </w:t>
      </w:r>
      <w:proofErr w:type="spellStart"/>
      <w:r w:rsidRPr="00D25478">
        <w:rPr>
          <w:color w:val="000000"/>
          <w:sz w:val="28"/>
          <w:szCs w:val="28"/>
          <w:shd w:val="clear" w:color="auto" w:fill="FFFFFF"/>
        </w:rPr>
        <w:t>подвыводы</w:t>
      </w:r>
      <w:proofErr w:type="spellEnd"/>
      <w:r w:rsidRPr="00D25478">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D25478" w:rsidRPr="00D25478" w:rsidRDefault="00D25478" w:rsidP="00D25478">
      <w:pPr>
        <w:shd w:val="clear" w:color="auto" w:fill="FFFFFF"/>
        <w:tabs>
          <w:tab w:val="left" w:pos="4270"/>
        </w:tabs>
        <w:ind w:firstLine="709"/>
        <w:jc w:val="both"/>
        <w:rPr>
          <w:color w:val="000000"/>
          <w:sz w:val="28"/>
          <w:szCs w:val="28"/>
        </w:rPr>
      </w:pPr>
      <w:r w:rsidRPr="00D25478">
        <w:rPr>
          <w:bCs/>
          <w:color w:val="000000"/>
          <w:sz w:val="28"/>
        </w:rPr>
        <w:t>Библиографический список</w:t>
      </w:r>
      <w:r w:rsidRPr="00D25478">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D25478" w:rsidRPr="00D25478" w:rsidRDefault="00D25478" w:rsidP="00D25478">
      <w:pPr>
        <w:shd w:val="clear" w:color="auto" w:fill="FFFFFF"/>
        <w:tabs>
          <w:tab w:val="left" w:pos="4270"/>
        </w:tabs>
        <w:ind w:firstLine="709"/>
        <w:jc w:val="both"/>
        <w:rPr>
          <w:color w:val="000000"/>
          <w:sz w:val="28"/>
          <w:szCs w:val="28"/>
          <w:shd w:val="clear" w:color="auto" w:fill="FFFFFF"/>
        </w:rPr>
      </w:pPr>
      <w:r w:rsidRPr="00D25478">
        <w:rPr>
          <w:color w:val="000000"/>
          <w:sz w:val="28"/>
          <w:szCs w:val="28"/>
        </w:rPr>
        <w:t>В</w:t>
      </w:r>
      <w:r w:rsidRPr="00D25478">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D25478">
        <w:rPr>
          <w:color w:val="000000"/>
          <w:sz w:val="28"/>
          <w:szCs w:val="28"/>
          <w:shd w:val="clear" w:color="auto" w:fill="FFFFFF"/>
        </w:rPr>
        <w:t>Например</w:t>
      </w:r>
      <w:proofErr w:type="gramStart"/>
      <w:r w:rsidRPr="00D25478">
        <w:rPr>
          <w:color w:val="000000"/>
          <w:sz w:val="28"/>
          <w:szCs w:val="28"/>
          <w:shd w:val="clear" w:color="auto" w:fill="FFFFFF"/>
        </w:rPr>
        <w:t>,</w:t>
      </w:r>
      <w:r w:rsidRPr="00D25478">
        <w:rPr>
          <w:bCs/>
          <w:color w:val="000000"/>
          <w:sz w:val="28"/>
        </w:rPr>
        <w:t>«</w:t>
      </w:r>
      <w:proofErr w:type="gramEnd"/>
      <w:r w:rsidRPr="00D25478">
        <w:rPr>
          <w:bCs/>
          <w:color w:val="000000"/>
          <w:sz w:val="28"/>
        </w:rPr>
        <w:t>Цитата</w:t>
      </w:r>
      <w:proofErr w:type="spellEnd"/>
      <w:r w:rsidRPr="00D25478">
        <w:rPr>
          <w:bCs/>
          <w:color w:val="000000"/>
          <w:sz w:val="28"/>
        </w:rPr>
        <w:t>…»</w:t>
      </w:r>
      <w:r w:rsidRPr="00D25478">
        <w:rPr>
          <w:bCs/>
          <w:color w:val="000000"/>
          <w:sz w:val="28"/>
          <w:vertAlign w:val="superscript"/>
        </w:rPr>
        <w:t>1</w:t>
      </w:r>
      <w:r w:rsidRPr="00D25478">
        <w:rPr>
          <w:color w:val="000000"/>
          <w:sz w:val="28"/>
          <w:szCs w:val="28"/>
          <w:shd w:val="clear" w:color="auto" w:fill="FFFFFF"/>
        </w:rPr>
        <w:t>.</w:t>
      </w:r>
    </w:p>
    <w:p w:rsidR="00D25478" w:rsidRPr="00D25478" w:rsidRDefault="00D25478" w:rsidP="00D25478">
      <w:pPr>
        <w:shd w:val="clear" w:color="auto" w:fill="FFFFFF"/>
        <w:tabs>
          <w:tab w:val="left" w:pos="4270"/>
        </w:tabs>
        <w:ind w:firstLine="709"/>
        <w:jc w:val="both"/>
        <w:rPr>
          <w:color w:val="000000"/>
          <w:sz w:val="28"/>
          <w:szCs w:val="28"/>
        </w:rPr>
      </w:pPr>
      <w:r w:rsidRPr="00D25478">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D25478" w:rsidRPr="00D25478" w:rsidRDefault="00D25478" w:rsidP="00D25478">
      <w:pPr>
        <w:shd w:val="clear" w:color="auto" w:fill="FFFFFF"/>
        <w:tabs>
          <w:tab w:val="left" w:pos="4270"/>
        </w:tabs>
        <w:ind w:firstLine="709"/>
        <w:jc w:val="both"/>
        <w:rPr>
          <w:color w:val="000000"/>
          <w:sz w:val="28"/>
          <w:szCs w:val="28"/>
        </w:rPr>
      </w:pPr>
      <w:r w:rsidRPr="00D25478">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D25478" w:rsidRPr="00D25478" w:rsidRDefault="00D25478" w:rsidP="00D25478">
      <w:pPr>
        <w:shd w:val="clear" w:color="auto" w:fill="FFFFFF"/>
        <w:tabs>
          <w:tab w:val="left" w:pos="4270"/>
        </w:tabs>
        <w:ind w:firstLine="709"/>
        <w:jc w:val="both"/>
        <w:rPr>
          <w:color w:val="000000"/>
          <w:sz w:val="28"/>
          <w:szCs w:val="28"/>
        </w:rPr>
      </w:pPr>
      <w:r w:rsidRPr="00D25478">
        <w:rPr>
          <w:color w:val="000000"/>
          <w:sz w:val="28"/>
          <w:szCs w:val="28"/>
        </w:rPr>
        <w:t xml:space="preserve">Тематика рефератов указывается в фондах оценочных средств по дисциплине (модулю) и предоставляется </w:t>
      </w:r>
      <w:r w:rsidRPr="00D25478">
        <w:rPr>
          <w:bCs/>
          <w:sz w:val="28"/>
          <w:szCs w:val="28"/>
        </w:rPr>
        <w:t>обучающимся</w:t>
      </w:r>
      <w:r w:rsidRPr="00D25478">
        <w:rPr>
          <w:color w:val="000000"/>
          <w:sz w:val="28"/>
          <w:szCs w:val="28"/>
        </w:rPr>
        <w:t xml:space="preserve"> самим педагогическим работником.</w:t>
      </w:r>
    </w:p>
    <w:p w:rsidR="00D25478" w:rsidRPr="00D25478" w:rsidRDefault="00D25478" w:rsidP="00D25478">
      <w:pPr>
        <w:shd w:val="clear" w:color="auto" w:fill="FFFFFF"/>
        <w:tabs>
          <w:tab w:val="left" w:pos="4270"/>
        </w:tabs>
        <w:ind w:firstLine="709"/>
        <w:jc w:val="both"/>
        <w:rPr>
          <w:color w:val="000000"/>
          <w:sz w:val="28"/>
          <w:szCs w:val="28"/>
        </w:rPr>
      </w:pPr>
      <w:r w:rsidRPr="00D25478">
        <w:rPr>
          <w:color w:val="000000"/>
          <w:sz w:val="28"/>
          <w:szCs w:val="28"/>
        </w:rPr>
        <w:t>Реферат выполняется на листах формата А</w:t>
      </w:r>
      <w:proofErr w:type="gramStart"/>
      <w:r w:rsidRPr="00D25478">
        <w:rPr>
          <w:color w:val="000000"/>
          <w:sz w:val="28"/>
          <w:szCs w:val="28"/>
        </w:rPr>
        <w:t>4</w:t>
      </w:r>
      <w:proofErr w:type="gramEnd"/>
      <w:r w:rsidRPr="00D25478">
        <w:rPr>
          <w:color w:val="000000"/>
          <w:sz w:val="28"/>
          <w:szCs w:val="28"/>
        </w:rPr>
        <w:t xml:space="preserve"> в компьютерном варианте. </w:t>
      </w:r>
      <w:proofErr w:type="gramStart"/>
      <w:r w:rsidRPr="00D25478">
        <w:rPr>
          <w:color w:val="000000"/>
          <w:sz w:val="28"/>
          <w:szCs w:val="28"/>
        </w:rPr>
        <w:t xml:space="preserve">Поля: верхнее, нижнее – </w:t>
      </w:r>
      <w:smartTag w:uri="urn:schemas-microsoft-com:office:smarttags" w:element="metricconverter">
        <w:smartTagPr>
          <w:attr w:name="ProductID" w:val="2 см"/>
        </w:smartTagPr>
        <w:r w:rsidRPr="00D25478">
          <w:rPr>
            <w:color w:val="000000"/>
            <w:sz w:val="28"/>
            <w:szCs w:val="28"/>
          </w:rPr>
          <w:t>2 см</w:t>
        </w:r>
      </w:smartTag>
      <w:r w:rsidRPr="00D25478">
        <w:rPr>
          <w:color w:val="000000"/>
          <w:sz w:val="28"/>
          <w:szCs w:val="28"/>
        </w:rPr>
        <w:t xml:space="preserve">, левое – </w:t>
      </w:r>
      <w:smartTag w:uri="urn:schemas-microsoft-com:office:smarttags" w:element="metricconverter">
        <w:smartTagPr>
          <w:attr w:name="ProductID" w:val="3 см"/>
        </w:smartTagPr>
        <w:r w:rsidRPr="00D25478">
          <w:rPr>
            <w:color w:val="000000"/>
            <w:sz w:val="28"/>
            <w:szCs w:val="28"/>
          </w:rPr>
          <w:t>3 см</w:t>
        </w:r>
      </w:smartTag>
      <w:r w:rsidRPr="00D25478">
        <w:rPr>
          <w:color w:val="000000"/>
          <w:sz w:val="28"/>
          <w:szCs w:val="28"/>
        </w:rPr>
        <w:t xml:space="preserve">, правое – </w:t>
      </w:r>
      <w:smartTag w:uri="urn:schemas-microsoft-com:office:smarttags" w:element="metricconverter">
        <w:smartTagPr>
          <w:attr w:name="ProductID" w:val="1 см"/>
        </w:smartTagPr>
        <w:r w:rsidRPr="00D25478">
          <w:rPr>
            <w:color w:val="000000"/>
            <w:sz w:val="28"/>
            <w:szCs w:val="28"/>
          </w:rPr>
          <w:t>1 см</w:t>
        </w:r>
      </w:smartTag>
      <w:r w:rsidRPr="00D25478">
        <w:rPr>
          <w:color w:val="000000"/>
          <w:sz w:val="28"/>
          <w:szCs w:val="28"/>
        </w:rPr>
        <w:t xml:space="preserve">, шрифт </w:t>
      </w:r>
      <w:proofErr w:type="spellStart"/>
      <w:r w:rsidRPr="00D25478">
        <w:rPr>
          <w:color w:val="000000"/>
          <w:sz w:val="28"/>
          <w:szCs w:val="28"/>
        </w:rPr>
        <w:t>Times</w:t>
      </w:r>
      <w:proofErr w:type="spellEnd"/>
      <w:r w:rsidRPr="00D25478">
        <w:rPr>
          <w:color w:val="000000"/>
          <w:sz w:val="28"/>
          <w:szCs w:val="28"/>
        </w:rPr>
        <w:t xml:space="preserve"> </w:t>
      </w:r>
      <w:proofErr w:type="spellStart"/>
      <w:r w:rsidRPr="00D25478">
        <w:rPr>
          <w:color w:val="000000"/>
          <w:sz w:val="28"/>
          <w:szCs w:val="28"/>
        </w:rPr>
        <w:t>New</w:t>
      </w:r>
      <w:proofErr w:type="spellEnd"/>
      <w:r w:rsidRPr="00D25478">
        <w:rPr>
          <w:color w:val="000000"/>
          <w:sz w:val="28"/>
          <w:szCs w:val="28"/>
        </w:rPr>
        <w:t xml:space="preserve"> </w:t>
      </w:r>
      <w:proofErr w:type="spellStart"/>
      <w:r w:rsidRPr="00D25478">
        <w:rPr>
          <w:color w:val="000000"/>
          <w:sz w:val="28"/>
          <w:szCs w:val="28"/>
        </w:rPr>
        <w:t>Roman</w:t>
      </w:r>
      <w:proofErr w:type="spellEnd"/>
      <w:r w:rsidRPr="00D25478">
        <w:rPr>
          <w:color w:val="000000"/>
          <w:sz w:val="28"/>
          <w:szCs w:val="28"/>
        </w:rPr>
        <w:t>, размер шрифта – 14, интервал – 1,5, абзац – 1,25, выравнивание по ширине.</w:t>
      </w:r>
      <w:proofErr w:type="gramEnd"/>
      <w:r w:rsidRPr="00D25478">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D25478">
        <w:rPr>
          <w:bCs/>
          <w:iCs/>
          <w:color w:val="000000"/>
          <w:sz w:val="28"/>
        </w:rPr>
        <w:t xml:space="preserve">Титульный </w:t>
      </w:r>
      <w:proofErr w:type="spellStart"/>
      <w:r w:rsidRPr="00D25478">
        <w:rPr>
          <w:bCs/>
          <w:iCs/>
          <w:color w:val="000000"/>
          <w:sz w:val="28"/>
        </w:rPr>
        <w:t>лист</w:t>
      </w:r>
      <w:r w:rsidRPr="00D25478">
        <w:rPr>
          <w:color w:val="000000"/>
          <w:sz w:val="28"/>
          <w:szCs w:val="28"/>
        </w:rPr>
        <w:t>не</w:t>
      </w:r>
      <w:proofErr w:type="spellEnd"/>
      <w:r w:rsidRPr="00D25478">
        <w:rPr>
          <w:color w:val="000000"/>
          <w:sz w:val="28"/>
          <w:szCs w:val="28"/>
        </w:rPr>
        <w:t xml:space="preserve"> нумеруется.</w:t>
      </w:r>
    </w:p>
    <w:p w:rsidR="00D25478" w:rsidRPr="00D25478" w:rsidRDefault="00D25478" w:rsidP="00D25478">
      <w:pPr>
        <w:shd w:val="clear" w:color="auto" w:fill="FFFFFF"/>
        <w:tabs>
          <w:tab w:val="left" w:pos="4270"/>
        </w:tabs>
        <w:ind w:firstLine="709"/>
        <w:jc w:val="both"/>
        <w:rPr>
          <w:color w:val="000000"/>
          <w:sz w:val="28"/>
          <w:szCs w:val="28"/>
        </w:rPr>
      </w:pPr>
      <w:r w:rsidRPr="00D25478">
        <w:rPr>
          <w:color w:val="000000"/>
          <w:sz w:val="28"/>
          <w:szCs w:val="28"/>
        </w:rPr>
        <w:t>Рефераты сдаются педагогическому работнику в указанный срок. Реферат не будет зачтен в следующих случаях:</w:t>
      </w:r>
    </w:p>
    <w:p w:rsidR="00D25478" w:rsidRPr="00D25478" w:rsidRDefault="00D25478" w:rsidP="00D25478">
      <w:pPr>
        <w:tabs>
          <w:tab w:val="left" w:pos="4270"/>
        </w:tabs>
        <w:ind w:firstLine="709"/>
        <w:jc w:val="both"/>
        <w:rPr>
          <w:sz w:val="28"/>
          <w:szCs w:val="28"/>
        </w:rPr>
      </w:pPr>
      <w:r w:rsidRPr="00D25478">
        <w:rPr>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D25478" w:rsidRPr="00D25478" w:rsidRDefault="00D25478" w:rsidP="00D25478">
      <w:pPr>
        <w:tabs>
          <w:tab w:val="left" w:pos="4270"/>
        </w:tabs>
        <w:ind w:firstLine="709"/>
        <w:jc w:val="both"/>
        <w:rPr>
          <w:sz w:val="28"/>
          <w:szCs w:val="28"/>
        </w:rPr>
      </w:pPr>
      <w:r w:rsidRPr="00D25478">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D25478" w:rsidRPr="00D25478" w:rsidRDefault="00D25478" w:rsidP="00D25478">
      <w:pPr>
        <w:shd w:val="clear" w:color="auto" w:fill="FFFFFF"/>
        <w:tabs>
          <w:tab w:val="left" w:pos="4270"/>
        </w:tabs>
        <w:ind w:firstLine="709"/>
        <w:jc w:val="both"/>
        <w:rPr>
          <w:sz w:val="28"/>
          <w:szCs w:val="28"/>
        </w:rPr>
      </w:pPr>
      <w:r w:rsidRPr="00D25478">
        <w:rPr>
          <w:sz w:val="28"/>
          <w:szCs w:val="28"/>
        </w:rPr>
        <w:t xml:space="preserve">Возвращенный </w:t>
      </w:r>
      <w:r w:rsidRPr="00D25478">
        <w:rPr>
          <w:bCs/>
          <w:sz w:val="28"/>
          <w:szCs w:val="28"/>
        </w:rPr>
        <w:t>обучающемуся</w:t>
      </w:r>
      <w:r w:rsidRPr="00D25478">
        <w:rPr>
          <w:sz w:val="28"/>
          <w:szCs w:val="28"/>
        </w:rPr>
        <w:t xml:space="preserve"> реферат должен быть исправлен в соответствии с рекомендациями педагогического работника.</w:t>
      </w:r>
    </w:p>
    <w:p w:rsidR="00D25478" w:rsidRPr="00D25478" w:rsidRDefault="00D25478" w:rsidP="00D25478">
      <w:pPr>
        <w:ind w:firstLine="709"/>
        <w:jc w:val="both"/>
        <w:rPr>
          <w:rFonts w:eastAsia="Times New Roman"/>
          <w:b/>
          <w:bCs/>
          <w:i/>
          <w:iCs/>
          <w:sz w:val="28"/>
          <w:szCs w:val="28"/>
          <w:shd w:val="clear" w:color="auto" w:fill="FFFFFF"/>
        </w:rPr>
      </w:pPr>
    </w:p>
    <w:p w:rsidR="00D25478" w:rsidRPr="00D25478" w:rsidRDefault="00D25478" w:rsidP="00D25478">
      <w:pPr>
        <w:widowControl w:val="0"/>
        <w:jc w:val="center"/>
        <w:rPr>
          <w:sz w:val="28"/>
          <w:szCs w:val="28"/>
        </w:rPr>
      </w:pPr>
      <w:r w:rsidRPr="00D25478">
        <w:rPr>
          <w:sz w:val="28"/>
          <w:szCs w:val="28"/>
        </w:rPr>
        <w:t>2.2.8. Требования к подготовке доклада</w:t>
      </w:r>
    </w:p>
    <w:p w:rsidR="00D25478" w:rsidRPr="00D25478" w:rsidRDefault="00D25478" w:rsidP="00D25478">
      <w:pPr>
        <w:widowControl w:val="0"/>
        <w:jc w:val="center"/>
        <w:rPr>
          <w:sz w:val="28"/>
          <w:szCs w:val="28"/>
        </w:rPr>
      </w:pPr>
    </w:p>
    <w:p w:rsidR="00D25478" w:rsidRPr="00D25478" w:rsidRDefault="00D25478" w:rsidP="00D25478">
      <w:pPr>
        <w:tabs>
          <w:tab w:val="left" w:pos="851"/>
        </w:tabs>
        <w:ind w:firstLine="709"/>
        <w:jc w:val="both"/>
        <w:rPr>
          <w:bCs/>
          <w:sz w:val="28"/>
          <w:szCs w:val="28"/>
        </w:rPr>
      </w:pPr>
      <w:r w:rsidRPr="00D25478">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D25478" w:rsidRPr="00D25478" w:rsidRDefault="00D25478" w:rsidP="00D25478">
      <w:pPr>
        <w:tabs>
          <w:tab w:val="left" w:pos="851"/>
        </w:tabs>
        <w:ind w:firstLine="709"/>
        <w:jc w:val="both"/>
        <w:rPr>
          <w:bCs/>
          <w:sz w:val="28"/>
          <w:szCs w:val="28"/>
        </w:rPr>
      </w:pPr>
      <w:r w:rsidRPr="00D25478">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D25478" w:rsidRPr="00D25478" w:rsidRDefault="00D25478" w:rsidP="00D25478">
      <w:pPr>
        <w:tabs>
          <w:tab w:val="left" w:pos="851"/>
        </w:tabs>
        <w:ind w:firstLine="709"/>
        <w:jc w:val="both"/>
        <w:rPr>
          <w:bCs/>
          <w:sz w:val="28"/>
          <w:szCs w:val="28"/>
        </w:rPr>
      </w:pPr>
      <w:r w:rsidRPr="00D25478">
        <w:rPr>
          <w:bCs/>
          <w:sz w:val="28"/>
          <w:szCs w:val="28"/>
        </w:rPr>
        <w:t>Отличительными признаками доклада являются:</w:t>
      </w:r>
    </w:p>
    <w:p w:rsidR="00D25478" w:rsidRPr="00D25478" w:rsidRDefault="00D25478" w:rsidP="00D25478">
      <w:pPr>
        <w:tabs>
          <w:tab w:val="left" w:pos="851"/>
        </w:tabs>
        <w:ind w:firstLine="709"/>
        <w:jc w:val="both"/>
        <w:rPr>
          <w:bCs/>
          <w:sz w:val="28"/>
          <w:szCs w:val="28"/>
        </w:rPr>
      </w:pPr>
      <w:r w:rsidRPr="00D25478">
        <w:rPr>
          <w:bCs/>
          <w:sz w:val="28"/>
          <w:szCs w:val="28"/>
        </w:rPr>
        <w:t>- передача в устной форме информации;</w:t>
      </w:r>
    </w:p>
    <w:p w:rsidR="00D25478" w:rsidRPr="00D25478" w:rsidRDefault="00D25478" w:rsidP="00D25478">
      <w:pPr>
        <w:tabs>
          <w:tab w:val="left" w:pos="851"/>
        </w:tabs>
        <w:ind w:firstLine="709"/>
        <w:jc w:val="both"/>
        <w:rPr>
          <w:bCs/>
          <w:sz w:val="28"/>
          <w:szCs w:val="28"/>
        </w:rPr>
      </w:pPr>
      <w:r w:rsidRPr="00D25478">
        <w:rPr>
          <w:bCs/>
          <w:sz w:val="28"/>
          <w:szCs w:val="28"/>
        </w:rPr>
        <w:t>- публичный характер выступления;</w:t>
      </w:r>
    </w:p>
    <w:p w:rsidR="00D25478" w:rsidRPr="00D25478" w:rsidRDefault="00D25478" w:rsidP="00D25478">
      <w:pPr>
        <w:tabs>
          <w:tab w:val="left" w:pos="851"/>
        </w:tabs>
        <w:ind w:firstLine="709"/>
        <w:jc w:val="both"/>
        <w:rPr>
          <w:bCs/>
          <w:sz w:val="28"/>
          <w:szCs w:val="28"/>
        </w:rPr>
      </w:pPr>
      <w:r w:rsidRPr="00D25478">
        <w:rPr>
          <w:bCs/>
          <w:sz w:val="28"/>
          <w:szCs w:val="28"/>
        </w:rPr>
        <w:t>- стилевая однородность доклада;</w:t>
      </w:r>
    </w:p>
    <w:p w:rsidR="00D25478" w:rsidRPr="00D25478" w:rsidRDefault="00D25478" w:rsidP="00D25478">
      <w:pPr>
        <w:tabs>
          <w:tab w:val="left" w:pos="851"/>
        </w:tabs>
        <w:ind w:firstLine="709"/>
        <w:jc w:val="both"/>
        <w:rPr>
          <w:bCs/>
          <w:sz w:val="28"/>
          <w:szCs w:val="28"/>
        </w:rPr>
      </w:pPr>
      <w:r w:rsidRPr="00D25478">
        <w:rPr>
          <w:bCs/>
          <w:sz w:val="28"/>
          <w:szCs w:val="28"/>
        </w:rPr>
        <w:t>- четкие формулировки и сотрудничество докладчика и аудитории;</w:t>
      </w:r>
    </w:p>
    <w:p w:rsidR="00D25478" w:rsidRPr="00D25478" w:rsidRDefault="00D25478" w:rsidP="00D25478">
      <w:pPr>
        <w:tabs>
          <w:tab w:val="left" w:pos="851"/>
        </w:tabs>
        <w:ind w:firstLine="709"/>
        <w:jc w:val="both"/>
        <w:rPr>
          <w:bCs/>
          <w:sz w:val="28"/>
          <w:szCs w:val="28"/>
        </w:rPr>
      </w:pPr>
      <w:r w:rsidRPr="00D25478">
        <w:rPr>
          <w:bCs/>
          <w:sz w:val="28"/>
          <w:szCs w:val="28"/>
        </w:rPr>
        <w:t>- умение в сжатой форме изложить ключевые положения исследуемого вопроса и сделать выводы.</w:t>
      </w:r>
    </w:p>
    <w:p w:rsidR="00D25478" w:rsidRPr="00D25478" w:rsidRDefault="00D25478" w:rsidP="00D25478">
      <w:pPr>
        <w:tabs>
          <w:tab w:val="left" w:pos="4270"/>
        </w:tabs>
        <w:autoSpaceDE w:val="0"/>
        <w:autoSpaceDN w:val="0"/>
        <w:adjustRightInd w:val="0"/>
        <w:ind w:firstLine="709"/>
        <w:jc w:val="both"/>
        <w:rPr>
          <w:b/>
          <w:bCs/>
          <w:iCs/>
          <w:sz w:val="28"/>
          <w:szCs w:val="28"/>
        </w:rPr>
      </w:pPr>
    </w:p>
    <w:p w:rsidR="00D25478" w:rsidRPr="00D25478" w:rsidRDefault="00D25478" w:rsidP="00D25478">
      <w:pPr>
        <w:widowControl w:val="0"/>
        <w:tabs>
          <w:tab w:val="left" w:pos="4110"/>
        </w:tabs>
        <w:autoSpaceDE w:val="0"/>
        <w:autoSpaceDN w:val="0"/>
        <w:adjustRightInd w:val="0"/>
        <w:jc w:val="center"/>
        <w:rPr>
          <w:bCs/>
          <w:sz w:val="28"/>
          <w:szCs w:val="28"/>
        </w:rPr>
      </w:pPr>
      <w:r w:rsidRPr="00D25478">
        <w:rPr>
          <w:bCs/>
          <w:sz w:val="28"/>
          <w:szCs w:val="28"/>
        </w:rPr>
        <w:t>2.2.9. Подготовка к выполнению тестового задания</w:t>
      </w:r>
    </w:p>
    <w:p w:rsidR="00D25478" w:rsidRPr="00D25478" w:rsidRDefault="00D25478" w:rsidP="00D25478">
      <w:pPr>
        <w:widowControl w:val="0"/>
        <w:tabs>
          <w:tab w:val="left" w:pos="4110"/>
        </w:tabs>
        <w:autoSpaceDE w:val="0"/>
        <w:autoSpaceDN w:val="0"/>
        <w:adjustRightInd w:val="0"/>
        <w:ind w:firstLine="709"/>
        <w:jc w:val="both"/>
        <w:rPr>
          <w:bCs/>
          <w:sz w:val="28"/>
          <w:szCs w:val="28"/>
        </w:rPr>
      </w:pPr>
    </w:p>
    <w:p w:rsidR="00D25478" w:rsidRPr="00BD1646" w:rsidRDefault="00D25478" w:rsidP="00D25478">
      <w:pPr>
        <w:widowControl w:val="0"/>
        <w:autoSpaceDE w:val="0"/>
        <w:autoSpaceDN w:val="0"/>
        <w:adjustRightInd w:val="0"/>
        <w:ind w:firstLine="709"/>
        <w:jc w:val="both"/>
        <w:rPr>
          <w:bCs/>
          <w:sz w:val="28"/>
          <w:szCs w:val="28"/>
        </w:rPr>
      </w:pPr>
      <w:r w:rsidRPr="00D25478">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w:t>
      </w:r>
      <w:r w:rsidRPr="00BD1646">
        <w:rPr>
          <w:bCs/>
          <w:sz w:val="28"/>
          <w:szCs w:val="28"/>
        </w:rPr>
        <w:t xml:space="preserve"> в нем содержатся. Это поможет настроиться на работу.</w:t>
      </w:r>
    </w:p>
    <w:p w:rsidR="00D25478" w:rsidRPr="00BD1646" w:rsidRDefault="00D25478" w:rsidP="00D25478">
      <w:pPr>
        <w:widowControl w:val="0"/>
        <w:autoSpaceDE w:val="0"/>
        <w:autoSpaceDN w:val="0"/>
        <w:adjustRightInd w:val="0"/>
        <w:ind w:firstLine="709"/>
        <w:jc w:val="both"/>
        <w:rPr>
          <w:bCs/>
          <w:sz w:val="28"/>
          <w:szCs w:val="28"/>
        </w:rPr>
      </w:pPr>
      <w:r w:rsidRPr="00BD1646">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D25478" w:rsidRPr="00BD1646" w:rsidRDefault="00D25478" w:rsidP="00D25478">
      <w:pPr>
        <w:widowControl w:val="0"/>
        <w:autoSpaceDE w:val="0"/>
        <w:autoSpaceDN w:val="0"/>
        <w:adjustRightInd w:val="0"/>
        <w:ind w:firstLine="709"/>
        <w:jc w:val="both"/>
        <w:rPr>
          <w:bCs/>
          <w:sz w:val="28"/>
          <w:szCs w:val="28"/>
        </w:rPr>
      </w:pPr>
      <w:r w:rsidRPr="00BD164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D25478" w:rsidRPr="00BD1646" w:rsidRDefault="00D25478" w:rsidP="00D25478">
      <w:pPr>
        <w:widowControl w:val="0"/>
        <w:autoSpaceDE w:val="0"/>
        <w:autoSpaceDN w:val="0"/>
        <w:adjustRightInd w:val="0"/>
        <w:ind w:firstLine="709"/>
        <w:jc w:val="both"/>
        <w:rPr>
          <w:bCs/>
          <w:sz w:val="28"/>
          <w:szCs w:val="28"/>
        </w:rPr>
      </w:pPr>
      <w:r w:rsidRPr="00BD164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D25478" w:rsidRPr="00BD1646" w:rsidRDefault="00D25478" w:rsidP="00D25478">
      <w:pPr>
        <w:widowControl w:val="0"/>
        <w:autoSpaceDE w:val="0"/>
        <w:autoSpaceDN w:val="0"/>
        <w:adjustRightInd w:val="0"/>
        <w:ind w:firstLine="709"/>
        <w:jc w:val="both"/>
        <w:rPr>
          <w:bCs/>
          <w:sz w:val="28"/>
          <w:szCs w:val="28"/>
        </w:rPr>
      </w:pPr>
      <w:r w:rsidRPr="00BD1646">
        <w:rPr>
          <w:bCs/>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w:t>
      </w:r>
      <w:r w:rsidRPr="00BD1646">
        <w:rPr>
          <w:bCs/>
          <w:sz w:val="28"/>
          <w:szCs w:val="28"/>
        </w:rPr>
        <w:lastRenderedPageBreak/>
        <w:t>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D25478" w:rsidRPr="00BD1646" w:rsidRDefault="00D25478" w:rsidP="00D25478">
      <w:pPr>
        <w:widowControl w:val="0"/>
        <w:autoSpaceDE w:val="0"/>
        <w:autoSpaceDN w:val="0"/>
        <w:adjustRightInd w:val="0"/>
        <w:ind w:firstLine="709"/>
        <w:jc w:val="both"/>
        <w:rPr>
          <w:bCs/>
          <w:sz w:val="28"/>
          <w:szCs w:val="28"/>
        </w:rPr>
      </w:pPr>
      <w:r w:rsidRPr="00BD1646">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D25478" w:rsidRPr="00BD1646" w:rsidRDefault="00D25478" w:rsidP="00D25478">
      <w:pPr>
        <w:widowControl w:val="0"/>
        <w:autoSpaceDE w:val="0"/>
        <w:autoSpaceDN w:val="0"/>
        <w:adjustRightInd w:val="0"/>
        <w:ind w:firstLine="709"/>
        <w:jc w:val="both"/>
        <w:rPr>
          <w:bCs/>
          <w:sz w:val="28"/>
          <w:szCs w:val="28"/>
        </w:rPr>
      </w:pPr>
      <w:r w:rsidRPr="00BD1646">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D25478" w:rsidRPr="00BD1646" w:rsidRDefault="00D25478" w:rsidP="00D25478">
      <w:pPr>
        <w:widowControl w:val="0"/>
        <w:autoSpaceDE w:val="0"/>
        <w:autoSpaceDN w:val="0"/>
        <w:adjustRightInd w:val="0"/>
        <w:ind w:firstLine="709"/>
        <w:jc w:val="both"/>
        <w:rPr>
          <w:bCs/>
          <w:sz w:val="28"/>
          <w:szCs w:val="28"/>
        </w:rPr>
      </w:pPr>
      <w:r w:rsidRPr="00BD1646">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D25478" w:rsidRPr="00BD1646" w:rsidRDefault="00D25478" w:rsidP="00D25478">
      <w:pPr>
        <w:widowControl w:val="0"/>
        <w:autoSpaceDE w:val="0"/>
        <w:autoSpaceDN w:val="0"/>
        <w:adjustRightInd w:val="0"/>
        <w:ind w:firstLine="709"/>
        <w:jc w:val="both"/>
        <w:rPr>
          <w:bCs/>
          <w:sz w:val="28"/>
          <w:szCs w:val="28"/>
        </w:rPr>
      </w:pPr>
      <w:r w:rsidRPr="00BD1646">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D1646">
        <w:rPr>
          <w:sz w:val="28"/>
          <w:szCs w:val="28"/>
        </w:rPr>
        <w:t xml:space="preserve"> Положительным результатом тестирования можно считать </w:t>
      </w:r>
      <w:r w:rsidRPr="00BD1646">
        <w:rPr>
          <w:bCs/>
          <w:sz w:val="28"/>
          <w:szCs w:val="28"/>
        </w:rPr>
        <w:t>50-100% правильных ответов</w:t>
      </w:r>
      <w:r w:rsidRPr="00BD1646">
        <w:rPr>
          <w:sz w:val="28"/>
          <w:szCs w:val="28"/>
        </w:rPr>
        <w:t>.</w:t>
      </w:r>
    </w:p>
    <w:p w:rsidR="00D25478" w:rsidRPr="00BD1646" w:rsidRDefault="00D25478" w:rsidP="00D25478">
      <w:pPr>
        <w:shd w:val="clear" w:color="auto" w:fill="FFFFFF"/>
        <w:tabs>
          <w:tab w:val="left" w:pos="4270"/>
        </w:tabs>
        <w:ind w:firstLine="709"/>
        <w:jc w:val="both"/>
        <w:rPr>
          <w:b/>
          <w:bCs/>
          <w:iCs/>
          <w:sz w:val="28"/>
          <w:szCs w:val="28"/>
        </w:rPr>
      </w:pPr>
    </w:p>
    <w:p w:rsidR="00D25478" w:rsidRPr="00BD1646" w:rsidRDefault="00D25478" w:rsidP="00D25478">
      <w:pPr>
        <w:widowControl w:val="0"/>
        <w:tabs>
          <w:tab w:val="left" w:pos="4110"/>
        </w:tabs>
        <w:autoSpaceDE w:val="0"/>
        <w:autoSpaceDN w:val="0"/>
        <w:adjustRightInd w:val="0"/>
        <w:jc w:val="center"/>
        <w:rPr>
          <w:bCs/>
          <w:sz w:val="28"/>
          <w:szCs w:val="28"/>
        </w:rPr>
      </w:pPr>
      <w:r w:rsidRPr="00BD1646">
        <w:rPr>
          <w:bCs/>
          <w:sz w:val="28"/>
          <w:szCs w:val="28"/>
        </w:rPr>
        <w:t>2.2.10. Подготовка к выполнению задач</w:t>
      </w:r>
    </w:p>
    <w:p w:rsidR="00D25478" w:rsidRPr="00BD1646" w:rsidRDefault="00D25478" w:rsidP="00D25478">
      <w:pPr>
        <w:tabs>
          <w:tab w:val="left" w:pos="684"/>
        </w:tabs>
        <w:ind w:firstLine="709"/>
        <w:jc w:val="both"/>
        <w:rPr>
          <w:sz w:val="28"/>
          <w:szCs w:val="28"/>
        </w:rPr>
      </w:pPr>
    </w:p>
    <w:p w:rsidR="00D25478" w:rsidRPr="00BD1646" w:rsidRDefault="00D25478" w:rsidP="00D25478">
      <w:pPr>
        <w:ind w:firstLine="709"/>
        <w:jc w:val="both"/>
        <w:rPr>
          <w:sz w:val="28"/>
          <w:szCs w:val="28"/>
        </w:rPr>
      </w:pPr>
      <w:r w:rsidRPr="00BD1646">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D25478" w:rsidRDefault="00D25478" w:rsidP="00D25478">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D25478" w:rsidRDefault="00D25478" w:rsidP="00D25478">
      <w:pPr>
        <w:ind w:firstLine="709"/>
        <w:jc w:val="both"/>
        <w:rPr>
          <w:sz w:val="28"/>
          <w:szCs w:val="28"/>
        </w:rPr>
      </w:pPr>
    </w:p>
    <w:p w:rsidR="00747BD7" w:rsidRPr="006B0A06" w:rsidRDefault="00747BD7" w:rsidP="00D25478">
      <w:pPr>
        <w:widowControl w:val="0"/>
        <w:suppressAutoHyphens w:val="0"/>
        <w:autoSpaceDE w:val="0"/>
        <w:autoSpaceDN w:val="0"/>
        <w:adjustRightInd w:val="0"/>
        <w:ind w:firstLine="900"/>
        <w:jc w:val="center"/>
      </w:pPr>
    </w:p>
    <w:sectPr w:rsidR="00747BD7" w:rsidRPr="006B0A06"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0A1" w:rsidRDefault="005D00A1" w:rsidP="00407266">
      <w:r>
        <w:separator/>
      </w:r>
    </w:p>
  </w:endnote>
  <w:endnote w:type="continuationSeparator" w:id="0">
    <w:p w:rsidR="005D00A1" w:rsidRDefault="005D00A1"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0A1" w:rsidRDefault="005D00A1" w:rsidP="00407266">
      <w:r>
        <w:separator/>
      </w:r>
    </w:p>
  </w:footnote>
  <w:footnote w:type="continuationSeparator" w:id="0">
    <w:p w:rsidR="005D00A1" w:rsidRDefault="005D00A1"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8C1" w:rsidRDefault="00FC603F" w:rsidP="00407266">
    <w:pPr>
      <w:pStyle w:val="a3"/>
      <w:jc w:val="center"/>
    </w:pPr>
    <w:r>
      <w:rPr>
        <w:noProof/>
      </w:rPr>
      <w:fldChar w:fldCharType="begin"/>
    </w:r>
    <w:r w:rsidR="008F48C1">
      <w:rPr>
        <w:noProof/>
      </w:rPr>
      <w:instrText>PAGE   \* MERGEFORMAT</w:instrText>
    </w:r>
    <w:r>
      <w:rPr>
        <w:noProof/>
      </w:rPr>
      <w:fldChar w:fldCharType="separate"/>
    </w:r>
    <w:r w:rsidR="00586A2B">
      <w:rPr>
        <w:noProof/>
      </w:rPr>
      <w:t>23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04317BDD"/>
    <w:multiLevelType w:val="hybridMultilevel"/>
    <w:tmpl w:val="44D88B5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4CD0449"/>
    <w:multiLevelType w:val="hybridMultilevel"/>
    <w:tmpl w:val="12FE166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293045A2"/>
    <w:multiLevelType w:val="hybridMultilevel"/>
    <w:tmpl w:val="3E3AA9D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
    <w:nsid w:val="2DCD53E2"/>
    <w:multiLevelType w:val="hybridMultilevel"/>
    <w:tmpl w:val="8B5CD85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27">
    <w:nsid w:val="3CB64F48"/>
    <w:multiLevelType w:val="multilevel"/>
    <w:tmpl w:val="3C285A7C"/>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28">
    <w:nsid w:val="46F7360D"/>
    <w:multiLevelType w:val="hybridMultilevel"/>
    <w:tmpl w:val="87040C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9">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25248FF"/>
    <w:multiLevelType w:val="hybridMultilevel"/>
    <w:tmpl w:val="4C2EF8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1">
    <w:nsid w:val="5B3A09DE"/>
    <w:multiLevelType w:val="hybridMultilevel"/>
    <w:tmpl w:val="621AF4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5B871ECB"/>
    <w:multiLevelType w:val="hybridMultilevel"/>
    <w:tmpl w:val="F15841D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3">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4">
    <w:nsid w:val="679E725D"/>
    <w:multiLevelType w:val="hybridMultilevel"/>
    <w:tmpl w:val="64A458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5">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19"/>
  </w:num>
  <w:num w:numId="11">
    <w:abstractNumId w:val="22"/>
  </w:num>
  <w:num w:numId="12">
    <w:abstractNumId w:val="17"/>
  </w:num>
  <w:num w:numId="13">
    <w:abstractNumId w:val="18"/>
  </w:num>
  <w:num w:numId="14">
    <w:abstractNumId w:val="13"/>
  </w:num>
  <w:num w:numId="15">
    <w:abstractNumId w:val="8"/>
  </w:num>
  <w:num w:numId="16">
    <w:abstractNumId w:val="12"/>
  </w:num>
  <w:num w:numId="17">
    <w:abstractNumId w:val="11"/>
  </w:num>
  <w:num w:numId="18">
    <w:abstractNumId w:val="23"/>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33"/>
  </w:num>
  <w:num w:numId="22">
    <w:abstractNumId w:val="34"/>
  </w:num>
  <w:num w:numId="23">
    <w:abstractNumId w:val="30"/>
  </w:num>
  <w:num w:numId="24">
    <w:abstractNumId w:val="20"/>
  </w:num>
  <w:num w:numId="25">
    <w:abstractNumId w:val="9"/>
  </w:num>
  <w:num w:numId="26">
    <w:abstractNumId w:val="21"/>
  </w:num>
  <w:num w:numId="27">
    <w:abstractNumId w:val="32"/>
  </w:num>
  <w:num w:numId="28">
    <w:abstractNumId w:val="28"/>
  </w:num>
  <w:num w:numId="29">
    <w:abstractNumId w:val="15"/>
  </w:num>
  <w:num w:numId="30">
    <w:abstractNumId w:val="31"/>
  </w:num>
  <w:num w:numId="31">
    <w:abstractNumId w:val="27"/>
  </w:num>
  <w:num w:numId="32">
    <w:abstractNumId w:val="36"/>
  </w:num>
  <w:num w:numId="33">
    <w:abstractNumId w:val="37"/>
  </w:num>
  <w:num w:numId="34">
    <w:abstractNumId w:val="24"/>
  </w:num>
  <w:num w:numId="35">
    <w:abstractNumId w:val="29"/>
  </w:num>
  <w:num w:numId="36">
    <w:abstractNumId w:val="38"/>
  </w:num>
  <w:num w:numId="37">
    <w:abstractNumId w:val="35"/>
  </w:num>
  <w:num w:numId="38">
    <w:abstractNumId w:val="25"/>
  </w:num>
  <w:num w:numId="39">
    <w:abstractNumId w:val="10"/>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4724A"/>
    <w:rsid w:val="00067FE6"/>
    <w:rsid w:val="00072E82"/>
    <w:rsid w:val="00073CD3"/>
    <w:rsid w:val="00081E79"/>
    <w:rsid w:val="000863A3"/>
    <w:rsid w:val="000C6EC5"/>
    <w:rsid w:val="000D7DB2"/>
    <w:rsid w:val="00110699"/>
    <w:rsid w:val="001371D3"/>
    <w:rsid w:val="001574D9"/>
    <w:rsid w:val="00166434"/>
    <w:rsid w:val="00182929"/>
    <w:rsid w:val="001B236A"/>
    <w:rsid w:val="001B23A8"/>
    <w:rsid w:val="001D5A98"/>
    <w:rsid w:val="001E4762"/>
    <w:rsid w:val="00211BA7"/>
    <w:rsid w:val="00280971"/>
    <w:rsid w:val="00295D24"/>
    <w:rsid w:val="002E630F"/>
    <w:rsid w:val="002F5E00"/>
    <w:rsid w:val="00322135"/>
    <w:rsid w:val="00325E8F"/>
    <w:rsid w:val="0033745F"/>
    <w:rsid w:val="00354D45"/>
    <w:rsid w:val="003A465E"/>
    <w:rsid w:val="003B36F4"/>
    <w:rsid w:val="003C2AE7"/>
    <w:rsid w:val="003F43A4"/>
    <w:rsid w:val="00407266"/>
    <w:rsid w:val="00442517"/>
    <w:rsid w:val="0044665B"/>
    <w:rsid w:val="004B2111"/>
    <w:rsid w:val="004E2939"/>
    <w:rsid w:val="004E66CB"/>
    <w:rsid w:val="004F68E5"/>
    <w:rsid w:val="00502BFD"/>
    <w:rsid w:val="00562BF8"/>
    <w:rsid w:val="00586A2B"/>
    <w:rsid w:val="005B73CB"/>
    <w:rsid w:val="005D00A1"/>
    <w:rsid w:val="005D6947"/>
    <w:rsid w:val="006714E8"/>
    <w:rsid w:val="00691DE5"/>
    <w:rsid w:val="00697654"/>
    <w:rsid w:val="006B0A06"/>
    <w:rsid w:val="006C33E0"/>
    <w:rsid w:val="007317FB"/>
    <w:rsid w:val="00747BD7"/>
    <w:rsid w:val="00763D6D"/>
    <w:rsid w:val="00777DD3"/>
    <w:rsid w:val="00794F76"/>
    <w:rsid w:val="007C728F"/>
    <w:rsid w:val="00831D67"/>
    <w:rsid w:val="00847600"/>
    <w:rsid w:val="00861E9D"/>
    <w:rsid w:val="008F48C1"/>
    <w:rsid w:val="00954A59"/>
    <w:rsid w:val="00964F85"/>
    <w:rsid w:val="009D3637"/>
    <w:rsid w:val="00A00E1A"/>
    <w:rsid w:val="00A033DC"/>
    <w:rsid w:val="00A46095"/>
    <w:rsid w:val="00AB2F4E"/>
    <w:rsid w:val="00AB6B04"/>
    <w:rsid w:val="00AC7830"/>
    <w:rsid w:val="00AE3C0E"/>
    <w:rsid w:val="00AF5AF3"/>
    <w:rsid w:val="00B5346F"/>
    <w:rsid w:val="00BB0745"/>
    <w:rsid w:val="00BC7DD1"/>
    <w:rsid w:val="00C0674B"/>
    <w:rsid w:val="00C077B3"/>
    <w:rsid w:val="00C211D7"/>
    <w:rsid w:val="00C357ED"/>
    <w:rsid w:val="00C94834"/>
    <w:rsid w:val="00CB1859"/>
    <w:rsid w:val="00CD407C"/>
    <w:rsid w:val="00CD6071"/>
    <w:rsid w:val="00D019A8"/>
    <w:rsid w:val="00D14479"/>
    <w:rsid w:val="00D21C0B"/>
    <w:rsid w:val="00D25478"/>
    <w:rsid w:val="00D473EF"/>
    <w:rsid w:val="00DF4528"/>
    <w:rsid w:val="00E12F50"/>
    <w:rsid w:val="00E805CF"/>
    <w:rsid w:val="00E80D72"/>
    <w:rsid w:val="00EA0D76"/>
    <w:rsid w:val="00EB17D9"/>
    <w:rsid w:val="00EE6E80"/>
    <w:rsid w:val="00F00E83"/>
    <w:rsid w:val="00F163A4"/>
    <w:rsid w:val="00F352A6"/>
    <w:rsid w:val="00F37733"/>
    <w:rsid w:val="00F60D0D"/>
    <w:rsid w:val="00F7197C"/>
    <w:rsid w:val="00F858B8"/>
    <w:rsid w:val="00FA2AE8"/>
    <w:rsid w:val="00FB558A"/>
    <w:rsid w:val="00FC603F"/>
    <w:rsid w:val="00FF13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basedOn w:val="a0"/>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basedOn w:val="a0"/>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rPr>
  </w:style>
  <w:style w:type="paragraph" w:styleId="a9">
    <w:name w:val="Body Text"/>
    <w:basedOn w:val="a"/>
    <w:link w:val="aa"/>
    <w:uiPriority w:val="99"/>
    <w:rsid w:val="004F68E5"/>
    <w:pPr>
      <w:spacing w:after="120"/>
    </w:pPr>
  </w:style>
  <w:style w:type="character" w:customStyle="1" w:styleId="aa">
    <w:name w:val="Основной текст Знак"/>
    <w:basedOn w:val="a0"/>
    <w:link w:val="a9"/>
    <w:uiPriority w:val="99"/>
    <w:locked/>
    <w:rsid w:val="004F68E5"/>
    <w:rPr>
      <w:rFonts w:ascii="Times New Roman" w:hAnsi="Times New Roman" w:cs="Times New Roman"/>
      <w:sz w:val="24"/>
      <w:szCs w:val="24"/>
      <w:lang w:eastAsia="ar-SA" w:bidi="ar-SA"/>
    </w:rPr>
  </w:style>
  <w:style w:type="character" w:styleId="ab">
    <w:name w:val="Hyperlink"/>
    <w:basedOn w:val="a0"/>
    <w:uiPriority w:val="99"/>
    <w:semiHidden/>
    <w:rsid w:val="006C33E0"/>
    <w:rPr>
      <w:color w:val="0000FF"/>
      <w:u w:val="single"/>
    </w:rPr>
  </w:style>
  <w:style w:type="character" w:customStyle="1" w:styleId="apple-converted-space">
    <w:name w:val="apple-converted-space"/>
    <w:uiPriority w:val="99"/>
    <w:rsid w:val="00FF136F"/>
  </w:style>
  <w:style w:type="character" w:styleId="ac">
    <w:name w:val="Strong"/>
    <w:basedOn w:val="a0"/>
    <w:qFormat/>
    <w:locked/>
    <w:rsid w:val="00FF136F"/>
    <w:rPr>
      <w:b/>
      <w:bCs/>
    </w:rPr>
  </w:style>
  <w:style w:type="character" w:styleId="ad">
    <w:name w:val="Emphasis"/>
    <w:basedOn w:val="a0"/>
    <w:uiPriority w:val="99"/>
    <w:qFormat/>
    <w:locked/>
    <w:rsid w:val="00FF136F"/>
    <w:rPr>
      <w:i/>
      <w:iCs/>
    </w:rPr>
  </w:style>
  <w:style w:type="paragraph" w:styleId="ae">
    <w:name w:val="Body Text Indent"/>
    <w:basedOn w:val="a"/>
    <w:link w:val="af"/>
    <w:uiPriority w:val="99"/>
    <w:rsid w:val="00FF136F"/>
    <w:pPr>
      <w:spacing w:after="120"/>
      <w:ind w:left="283"/>
    </w:pPr>
  </w:style>
  <w:style w:type="character" w:customStyle="1" w:styleId="af">
    <w:name w:val="Основной текст с отступом Знак"/>
    <w:basedOn w:val="a0"/>
    <w:link w:val="ae"/>
    <w:uiPriority w:val="99"/>
    <w:locked/>
    <w:rsid w:val="00FF136F"/>
    <w:rPr>
      <w:rFonts w:ascii="Times New Roman" w:hAnsi="Times New Roman" w:cs="Times New Roman"/>
      <w:sz w:val="24"/>
      <w:szCs w:val="24"/>
      <w:lang w:eastAsia="ar-SA" w:bidi="ar-SA"/>
    </w:rPr>
  </w:style>
  <w:style w:type="paragraph" w:styleId="af0">
    <w:name w:val="Normal (Web)"/>
    <w:aliases w:val="Обычный (Web)"/>
    <w:basedOn w:val="a"/>
    <w:uiPriority w:val="99"/>
    <w:rsid w:val="00D25478"/>
    <w:pPr>
      <w:suppressAutoHyphens w:val="0"/>
      <w:spacing w:before="100" w:after="100"/>
    </w:pPr>
    <w:rPr>
      <w:rFonts w:ascii="Arial" w:eastAsia="Times New Roman" w:hAnsi="Arial" w:cs="Arial"/>
      <w:color w:val="000000"/>
      <w:sz w:val="10"/>
      <w:szCs w:val="10"/>
      <w:lang w:eastAsia="ru-RU"/>
    </w:rPr>
  </w:style>
  <w:style w:type="paragraph" w:customStyle="1" w:styleId="text">
    <w:name w:val="text"/>
    <w:basedOn w:val="a"/>
    <w:rsid w:val="00D25478"/>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D25478"/>
    <w:rPr>
      <w:b/>
      <w:bCs/>
      <w:i/>
      <w:iCs/>
      <w:shd w:val="clear" w:color="auto" w:fill="FFFFFF"/>
    </w:rPr>
  </w:style>
  <w:style w:type="paragraph" w:customStyle="1" w:styleId="21">
    <w:name w:val="Основной текст (2)1"/>
    <w:basedOn w:val="a"/>
    <w:link w:val="2"/>
    <w:rsid w:val="00D25478"/>
    <w:pPr>
      <w:widowControl w:val="0"/>
      <w:shd w:val="clear" w:color="auto" w:fill="FFFFFF"/>
      <w:suppressAutoHyphens w:val="0"/>
      <w:spacing w:line="274" w:lineRule="exact"/>
      <w:jc w:val="both"/>
    </w:pPr>
    <w:rPr>
      <w:rFonts w:ascii="Calibri" w:hAnsi="Calibri"/>
      <w:b/>
      <w:bCs/>
      <w:i/>
      <w:iCs/>
      <w:sz w:val="20"/>
      <w:szCs w:val="20"/>
      <w:shd w:val="clear" w:color="auto" w:fill="FFFFFF"/>
    </w:rPr>
  </w:style>
  <w:style w:type="character" w:customStyle="1" w:styleId="20">
    <w:name w:val="Основной текст (2)"/>
    <w:basedOn w:val="2"/>
    <w:rsid w:val="00D25478"/>
    <w:rPr>
      <w:b/>
      <w:bCs/>
      <w:i/>
      <w:iCs/>
      <w:shd w:val="clear" w:color="auto" w:fill="FFFFFF"/>
    </w:rPr>
  </w:style>
  <w:style w:type="paragraph" w:customStyle="1" w:styleId="Default">
    <w:name w:val="Default"/>
    <w:rsid w:val="00D25478"/>
    <w:pPr>
      <w:autoSpaceDE w:val="0"/>
      <w:autoSpaceDN w:val="0"/>
      <w:adjustRightInd w:val="0"/>
    </w:pPr>
    <w:rPr>
      <w:rFonts w:ascii="Times New Roman" w:eastAsia="Times New Roman" w:hAnsi="Times New Roman"/>
      <w:color w:val="000000"/>
      <w:sz w:val="24"/>
      <w:szCs w:val="24"/>
    </w:rPr>
  </w:style>
  <w:style w:type="paragraph" w:styleId="af1">
    <w:name w:val="Balloon Text"/>
    <w:basedOn w:val="a"/>
    <w:link w:val="af2"/>
    <w:uiPriority w:val="99"/>
    <w:semiHidden/>
    <w:unhideWhenUsed/>
    <w:rsid w:val="00586A2B"/>
    <w:rPr>
      <w:rFonts w:ascii="Tahoma" w:hAnsi="Tahoma" w:cs="Tahoma"/>
      <w:sz w:val="16"/>
      <w:szCs w:val="16"/>
    </w:rPr>
  </w:style>
  <w:style w:type="character" w:customStyle="1" w:styleId="af2">
    <w:name w:val="Текст выноски Знак"/>
    <w:basedOn w:val="a0"/>
    <w:link w:val="af1"/>
    <w:uiPriority w:val="99"/>
    <w:semiHidden/>
    <w:rsid w:val="00586A2B"/>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789753">
      <w:marLeft w:val="0"/>
      <w:marRight w:val="0"/>
      <w:marTop w:val="0"/>
      <w:marBottom w:val="0"/>
      <w:divBdr>
        <w:top w:val="none" w:sz="0" w:space="0" w:color="auto"/>
        <w:left w:val="none" w:sz="0" w:space="0" w:color="auto"/>
        <w:bottom w:val="none" w:sz="0" w:space="0" w:color="auto"/>
        <w:right w:val="none" w:sz="0" w:space="0" w:color="auto"/>
      </w:divBdr>
    </w:div>
    <w:div w:id="473789754">
      <w:marLeft w:val="0"/>
      <w:marRight w:val="0"/>
      <w:marTop w:val="0"/>
      <w:marBottom w:val="0"/>
      <w:divBdr>
        <w:top w:val="none" w:sz="0" w:space="0" w:color="auto"/>
        <w:left w:val="none" w:sz="0" w:space="0" w:color="auto"/>
        <w:bottom w:val="none" w:sz="0" w:space="0" w:color="auto"/>
        <w:right w:val="none" w:sz="0" w:space="0" w:color="auto"/>
      </w:divBdr>
    </w:div>
    <w:div w:id="1363284845">
      <w:bodyDiv w:val="1"/>
      <w:marLeft w:val="0"/>
      <w:marRight w:val="0"/>
      <w:marTop w:val="0"/>
      <w:marBottom w:val="0"/>
      <w:divBdr>
        <w:top w:val="none" w:sz="0" w:space="0" w:color="auto"/>
        <w:left w:val="none" w:sz="0" w:space="0" w:color="auto"/>
        <w:bottom w:val="none" w:sz="0" w:space="0" w:color="auto"/>
        <w:right w:val="none" w:sz="0" w:space="0" w:color="auto"/>
      </w:divBdr>
    </w:div>
    <w:div w:id="169557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7064</Words>
  <Characters>40269</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47239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21</cp:revision>
  <cp:lastPrinted>2018-11-30T13:07:00Z</cp:lastPrinted>
  <dcterms:created xsi:type="dcterms:W3CDTF">2018-11-30T13:08:00Z</dcterms:created>
  <dcterms:modified xsi:type="dcterms:W3CDTF">2020-01-22T16:34:00Z</dcterms:modified>
</cp:coreProperties>
</file>