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05" w:rsidRPr="00B82805" w:rsidRDefault="00B82805" w:rsidP="00B82805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13</w:t>
      </w:r>
    </w:p>
    <w:p w:rsidR="00B82805" w:rsidRPr="00B82805" w:rsidRDefault="00B82805" w:rsidP="00B82805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204470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к приказу</w:t>
      </w:r>
    </w:p>
    <w:p w:rsidR="00B82805" w:rsidRPr="00B82805" w:rsidRDefault="00B82805" w:rsidP="00E25E54">
      <w:pPr>
        <w:suppressAutoHyphens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УТВЕРЖДАЮ</w:t>
      </w:r>
    </w:p>
    <w:p w:rsidR="00B82805" w:rsidRPr="00B82805" w:rsidRDefault="00B82805" w:rsidP="00B8280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Проректор </w:t>
      </w: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br/>
        <w:t>по учебно-методической работе</w:t>
      </w:r>
    </w:p>
    <w:p w:rsidR="00B82805" w:rsidRPr="00B82805" w:rsidRDefault="00B82805" w:rsidP="00B8280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_______________ И.О. Фамилия</w:t>
      </w:r>
    </w:p>
    <w:p w:rsidR="00B82805" w:rsidRPr="00B82805" w:rsidRDefault="00B82805" w:rsidP="00B8280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«____» ______________ 20___ г.</w:t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  <w:r w:rsidR="00D226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ДЛЯ ГОСУДАРСТВЕННОЙ ИТОГОВОЙ АТТЕСТАЦИИ</w:t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(код и наименование специальности)</w:t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Квалификация выпускника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квалификации)</w:t>
      </w:r>
    </w:p>
    <w:p w:rsidR="00B82805" w:rsidRPr="00B82805" w:rsidRDefault="00B82805" w:rsidP="00B8280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базового образования обучающихся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(основное / среднее общее образование)</w:t>
      </w:r>
    </w:p>
    <w:p w:rsidR="00194E17" w:rsidRDefault="00194E17" w:rsidP="00194E17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E17" w:rsidRPr="003E09E2" w:rsidRDefault="00194E17" w:rsidP="00194E17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09E2">
        <w:rPr>
          <w:rFonts w:ascii="Times New Roman" w:eastAsia="Times New Roman" w:hAnsi="Times New Roman" w:cs="Times New Roman"/>
          <w:sz w:val="28"/>
          <w:szCs w:val="28"/>
        </w:rPr>
        <w:t xml:space="preserve">Вид подготовки </w:t>
      </w:r>
      <w:r w:rsidRPr="003E09E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09E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4E17" w:rsidRPr="003E09E2" w:rsidRDefault="00194E17" w:rsidP="00194E17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sz w:val="28"/>
          <w:szCs w:val="28"/>
        </w:rPr>
        <w:tab/>
      </w:r>
      <w:r w:rsidRPr="003E09E2">
        <w:rPr>
          <w:rFonts w:ascii="Times New Roman" w:eastAsia="Times New Roman" w:hAnsi="Times New Roman" w:cs="Times New Roman"/>
          <w:sz w:val="20"/>
          <w:szCs w:val="28"/>
        </w:rPr>
        <w:t>(базовый / углубленный)</w:t>
      </w:r>
    </w:p>
    <w:p w:rsidR="00B82805" w:rsidRPr="00B82805" w:rsidRDefault="00B82805" w:rsidP="00B8280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 обучения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(очная, заочная)</w:t>
      </w: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620" w:rsidRDefault="00D22620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620" w:rsidRPr="00B82805" w:rsidRDefault="00D22620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 20___</w:t>
      </w:r>
    </w:p>
    <w:p w:rsidR="00B82805" w:rsidRPr="00B82805" w:rsidRDefault="00B82805" w:rsidP="00B8280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B82805" w:rsidRPr="00B82805" w:rsidRDefault="00B82805" w:rsidP="00D22620">
      <w:pPr>
        <w:tabs>
          <w:tab w:val="left" w:pos="3828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</w:t>
      </w:r>
      <w:r w:rsidR="00D22620">
        <w:rPr>
          <w:rFonts w:ascii="Times New Roman" w:eastAsia="Calibri" w:hAnsi="Times New Roman" w:cs="Times New Roman"/>
          <w:sz w:val="28"/>
          <w:szCs w:val="28"/>
          <w:lang w:eastAsia="ar-SA"/>
        </w:rPr>
        <w:t>для государственной итоговой аттестации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одобрен на заседании кафедры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D22620">
      <w:pPr>
        <w:tabs>
          <w:tab w:val="center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кафедры)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от «___» ____________________ 20____ №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Ответственный за разработку образовательной программы: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B82805" w:rsidRPr="00B82805" w:rsidRDefault="00B82805" w:rsidP="00B82805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средств </w:t>
      </w:r>
      <w:r w:rsidR="00D22620"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для государственной итоговой аттестации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согласован со следующими представителями работодателей: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{Должность, наименование организации (учреждения), фамилия, инициалы, подпись, дата, печать организации (учреждения)}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{Должность, наименование организации (учреждения), фамилия, инициалы, подпись, дата, печать организации (учреждения)}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Разработчики: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B82805" w:rsidRPr="00B82805" w:rsidRDefault="00B82805" w:rsidP="00B8280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1. </w:t>
      </w:r>
      <w:r w:rsidR="00D226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Общие положения</w:t>
      </w:r>
    </w:p>
    <w:p w:rsidR="00D22620" w:rsidRDefault="00D22620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22620" w:rsidRPr="00D22620" w:rsidRDefault="00D22620" w:rsidP="00D22620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Государственная итоговая аттестация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далее – ГИА) направлена на установление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соответствия уровня профессиональной подготовки выпускников требованиям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ФГОС СПО.</w:t>
      </w:r>
    </w:p>
    <w:p w:rsidR="00D22620" w:rsidRDefault="00D22620" w:rsidP="00D22620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ГИА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включает подготовку и защиту выпускной квалификационной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работы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дипломной работы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ВКР)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, которая способствует систематизации и закреплению знаний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выпускника по специальности при решении конкретных задач, а также выяснению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уровня подготовки выпускника к самостоятельной 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аботе. ВКР – это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самостоятельная учебно-исследовательская работа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обучающегося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, выполненная им 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выпускном курсе, оформленная с соблюдением необходимых требований и представленная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по окончании обучения к защите перед государственной экзаменационной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t>комиссией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D22620">
        <w:rPr>
          <w:rFonts w:ascii="Times New Roman" w:eastAsia="Calibri" w:hAnsi="Times New Roman" w:cs="Times New Roman"/>
          <w:sz w:val="28"/>
          <w:szCs w:val="28"/>
          <w:lang w:eastAsia="ar-SA"/>
        </w:rPr>
        <w:cr/>
      </w:r>
    </w:p>
    <w:p w:rsidR="00D22620" w:rsidRDefault="00D22620" w:rsidP="00D22620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226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Структура ВКР</w:t>
      </w:r>
    </w:p>
    <w:p w:rsidR="00D22620" w:rsidRDefault="00D22620" w:rsidP="00D22620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22620" w:rsidRDefault="00D22620" w:rsidP="00D22620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2262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{Краткое описание разделов ВКР в соответствии с положением «О требованиях к подготовке, оформлению, представлению и хранению выпускных квалификационных работ (дипломных работ) по образовательным программам среднего профессионального образования в АНОО ВО «ВЭПИ» и методическими рекомендациями по выполнению ВКР по специальности}.</w:t>
      </w:r>
    </w:p>
    <w:p w:rsidR="00D22620" w:rsidRDefault="00D22620" w:rsidP="00D22620">
      <w:pPr>
        <w:tabs>
          <w:tab w:val="center" w:pos="510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D22620" w:rsidRDefault="00D22620" w:rsidP="00D22620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</w:t>
      </w:r>
      <w:r w:rsidR="000C70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r w:rsidRPr="00D226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</w:t>
      </w:r>
      <w:r w:rsidR="000C70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 </w:t>
      </w:r>
      <w:r w:rsidRPr="00D226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выпускных квалификационных работ</w:t>
      </w:r>
    </w:p>
    <w:p w:rsidR="000C70D5" w:rsidRDefault="000C70D5" w:rsidP="00D22620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C70D5" w:rsidRPr="000C70D5" w:rsidRDefault="000C70D5" w:rsidP="000C70D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…</w:t>
      </w:r>
      <w:bookmarkStart w:id="0" w:name="_GoBack"/>
      <w:bookmarkEnd w:id="0"/>
    </w:p>
    <w:p w:rsidR="000C70D5" w:rsidRDefault="000C70D5" w:rsidP="00D22620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C70D5" w:rsidRDefault="000C70D5" w:rsidP="000C70D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4. </w:t>
      </w:r>
      <w:r w:rsidRPr="000C70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Критерии оценки ВКР</w:t>
      </w:r>
    </w:p>
    <w:p w:rsidR="000C70D5" w:rsidRDefault="000C70D5" w:rsidP="000C70D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C70D5" w:rsidRPr="000C70D5" w:rsidRDefault="000C70D5" w:rsidP="000C70D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70D5">
        <w:rPr>
          <w:rFonts w:ascii="Times New Roman" w:eastAsia="Calibri" w:hAnsi="Times New Roman" w:cs="Times New Roman"/>
          <w:sz w:val="28"/>
          <w:szCs w:val="28"/>
          <w:lang w:eastAsia="ar-SA"/>
        </w:rPr>
        <w:t>Члены ГЭК оценивают ВКР исходя из степени ра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скрытия темы, самостоятельности </w:t>
      </w:r>
      <w:r w:rsidRPr="000C70D5">
        <w:rPr>
          <w:rFonts w:ascii="Times New Roman" w:eastAsia="Calibri" w:hAnsi="Times New Roman" w:cs="Times New Roman"/>
          <w:sz w:val="28"/>
          <w:szCs w:val="28"/>
          <w:lang w:eastAsia="ar-SA"/>
        </w:rPr>
        <w:t>и глубины изучения про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блемы, обоснованности выводов и </w:t>
      </w:r>
      <w:r w:rsidRPr="000C70D5">
        <w:rPr>
          <w:rFonts w:ascii="Times New Roman" w:eastAsia="Calibri" w:hAnsi="Times New Roman" w:cs="Times New Roman"/>
          <w:sz w:val="28"/>
          <w:szCs w:val="28"/>
          <w:lang w:eastAsia="ar-SA"/>
        </w:rPr>
        <w:t>предложений, которые оценивают руководитель и сами члены ГЭК.</w:t>
      </w:r>
    </w:p>
    <w:p w:rsidR="000C70D5" w:rsidRDefault="000C70D5" w:rsidP="000C70D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70D5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Результаты определяются оценками «отлично», «х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орошо», «удовлетворительно», </w:t>
      </w:r>
      <w:r w:rsidRPr="000C70D5">
        <w:rPr>
          <w:rFonts w:ascii="Times New Roman" w:eastAsia="Calibri" w:hAnsi="Times New Roman" w:cs="Times New Roman"/>
          <w:sz w:val="28"/>
          <w:szCs w:val="28"/>
          <w:lang w:eastAsia="ar-SA"/>
        </w:rPr>
        <w:t>«неудовлетворительно».</w:t>
      </w:r>
    </w:p>
    <w:p w:rsidR="000C70D5" w:rsidRPr="000C70D5" w:rsidRDefault="000C70D5" w:rsidP="000C70D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C70D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{Далее расписываются критерии каждой оценки}</w:t>
      </w: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.</w:t>
      </w:r>
    </w:p>
    <w:p w:rsidR="00DB56A1" w:rsidRDefault="00DB56A1"/>
    <w:sectPr w:rsidR="00DB56A1" w:rsidSect="00194E17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12" w:rsidRDefault="008B0912">
      <w:pPr>
        <w:spacing w:after="0" w:line="240" w:lineRule="auto"/>
      </w:pPr>
      <w:r>
        <w:separator/>
      </w:r>
    </w:p>
  </w:endnote>
  <w:endnote w:type="continuationSeparator" w:id="0">
    <w:p w:rsidR="008B0912" w:rsidRDefault="008B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12" w:rsidRDefault="008B0912">
      <w:pPr>
        <w:spacing w:after="0" w:line="240" w:lineRule="auto"/>
      </w:pPr>
      <w:r>
        <w:separator/>
      </w:r>
    </w:p>
  </w:footnote>
  <w:footnote w:type="continuationSeparator" w:id="0">
    <w:p w:rsidR="008B0912" w:rsidRDefault="008B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35" w:rsidRDefault="006500F9" w:rsidP="00DD0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735" w:rsidRDefault="008B0912">
    <w:pPr>
      <w:pStyle w:val="a3"/>
    </w:pPr>
  </w:p>
  <w:p w:rsidR="00034735" w:rsidRDefault="008B09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35" w:rsidRDefault="006500F9" w:rsidP="008210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70D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82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1"/>
    <w:rsid w:val="000C70D5"/>
    <w:rsid w:val="00194E17"/>
    <w:rsid w:val="003210EC"/>
    <w:rsid w:val="004505EA"/>
    <w:rsid w:val="006500F9"/>
    <w:rsid w:val="00842561"/>
    <w:rsid w:val="008B0912"/>
    <w:rsid w:val="00B82805"/>
    <w:rsid w:val="00D22620"/>
    <w:rsid w:val="00DB56A1"/>
    <w:rsid w:val="00E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D8CE-D5DE-4600-BF89-19FC436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8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82805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B82805"/>
  </w:style>
  <w:style w:type="paragraph" w:styleId="a6">
    <w:name w:val="footer"/>
    <w:basedOn w:val="a"/>
    <w:link w:val="a7"/>
    <w:uiPriority w:val="99"/>
    <w:unhideWhenUsed/>
    <w:rsid w:val="0019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6</cp:revision>
  <dcterms:created xsi:type="dcterms:W3CDTF">2018-11-14T08:54:00Z</dcterms:created>
  <dcterms:modified xsi:type="dcterms:W3CDTF">2018-11-20T06:13:00Z</dcterms:modified>
</cp:coreProperties>
</file>